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64C020D" w14:textId="1172961F" w:rsidR="00642306" w:rsidRPr="00FE0204" w:rsidRDefault="00FA527A" w:rsidP="00FE0204">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716452FA" w14:textId="77777777" w:rsidR="002E41EB" w:rsidRPr="002E41EB" w:rsidRDefault="002E41EB" w:rsidP="002E41EB">
      <w:p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br/>
        <w:t> </w:t>
      </w:r>
    </w:p>
    <w:p w14:paraId="30D02992"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3CD79D7B"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u w:val="single"/>
          <w:bdr w:val="none" w:sz="0" w:space="0" w:color="auto" w:frame="1"/>
        </w:rPr>
        <w:t>BID/JOB ANNOUNCEMENT</w:t>
      </w:r>
    </w:p>
    <w:p w14:paraId="36C1508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313BF509"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Foreman of Custodial Worker</w:t>
      </w:r>
    </w:p>
    <w:p w14:paraId="64341C81"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3E367095"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CHICAGO DEPARTMENT OF AVIATIION (CDA)</w:t>
      </w:r>
    </w:p>
    <w:p w14:paraId="4989D74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Custodial/Labor Services</w:t>
      </w:r>
    </w:p>
    <w:p w14:paraId="48157047"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9811C52"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Number of Positions</w:t>
      </w:r>
      <w:proofErr w:type="gramStart"/>
      <w:r w:rsidRPr="002E41EB">
        <w:rPr>
          <w:rFonts w:ascii="Arial" w:eastAsia="Times New Roman" w:hAnsi="Arial" w:cs="Arial"/>
          <w:b/>
          <w:bCs/>
          <w:bdr w:val="none" w:sz="0" w:space="0" w:color="auto" w:frame="1"/>
        </w:rPr>
        <w:t>:  2</w:t>
      </w:r>
      <w:proofErr w:type="gramEnd"/>
    </w:p>
    <w:p w14:paraId="69286F65"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 xml:space="preserve">(Additional vacancies </w:t>
      </w:r>
      <w:proofErr w:type="gramStart"/>
      <w:r w:rsidRPr="002E41EB">
        <w:rPr>
          <w:rFonts w:ascii="Arial" w:eastAsia="Times New Roman" w:hAnsi="Arial" w:cs="Arial"/>
          <w:b/>
          <w:bCs/>
          <w:bdr w:val="none" w:sz="0" w:space="0" w:color="auto" w:frame="1"/>
        </w:rPr>
        <w:t>possible pending budget approval</w:t>
      </w:r>
      <w:proofErr w:type="gramEnd"/>
      <w:r w:rsidRPr="002E41EB">
        <w:rPr>
          <w:rFonts w:ascii="Arial" w:eastAsia="Times New Roman" w:hAnsi="Arial" w:cs="Arial"/>
          <w:b/>
          <w:bCs/>
          <w:bdr w:val="none" w:sz="0" w:space="0" w:color="auto" w:frame="1"/>
        </w:rPr>
        <w:t>)</w:t>
      </w:r>
    </w:p>
    <w:p w14:paraId="4F466E66"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C0630CB"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Starting Salary: $23.55/</w:t>
      </w:r>
      <w:proofErr w:type="spellStart"/>
      <w:r w:rsidRPr="002E41EB">
        <w:rPr>
          <w:rFonts w:ascii="Arial" w:eastAsia="Times New Roman" w:hAnsi="Arial" w:cs="Arial"/>
          <w:b/>
          <w:bCs/>
          <w:bdr w:val="none" w:sz="0" w:space="0" w:color="auto" w:frame="1"/>
        </w:rPr>
        <w:t>hr</w:t>
      </w:r>
      <w:proofErr w:type="spellEnd"/>
      <w:r w:rsidRPr="002E41EB">
        <w:rPr>
          <w:rFonts w:ascii="Arial" w:eastAsia="Times New Roman" w:hAnsi="Arial" w:cs="Arial"/>
          <w:b/>
          <w:bCs/>
          <w:bdr w:val="none" w:sz="0" w:space="0" w:color="auto" w:frame="1"/>
        </w:rPr>
        <w:t>; PR</w:t>
      </w:r>
    </w:p>
    <w:p w14:paraId="748AD19B"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0C981CC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Applications for this position will be accepted until 11:59 pm CDT on Tuesday, October 6, 2026.</w:t>
      </w:r>
    </w:p>
    <w:p w14:paraId="429590C1"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EDF235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15C8C2A"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 xml:space="preserve">This position is open to the </w:t>
      </w:r>
      <w:proofErr w:type="gramStart"/>
      <w:r w:rsidRPr="002E41EB">
        <w:rPr>
          <w:rFonts w:ascii="Arial" w:eastAsia="Times New Roman" w:hAnsi="Arial" w:cs="Arial"/>
          <w:b/>
          <w:bCs/>
          <w:bdr w:val="none" w:sz="0" w:space="0" w:color="auto" w:frame="1"/>
        </w:rPr>
        <w:t>general public</w:t>
      </w:r>
      <w:proofErr w:type="gramEnd"/>
      <w:r w:rsidRPr="002E41EB">
        <w:rPr>
          <w:rFonts w:ascii="Arial" w:eastAsia="Times New Roman" w:hAnsi="Arial" w:cs="Arial"/>
          <w:b/>
          <w:bCs/>
          <w:bdr w:val="none" w:sz="0" w:space="0" w:color="auto" w:frame="1"/>
        </w:rPr>
        <w:t xml:space="preserve"> and to all current city employees covered under the terms of the City’s collective bargaining agreement with the PUBLIC SERVICE EMPLOYEES’ UNION, Local 73 SEIU (BU 45). </w:t>
      </w:r>
    </w:p>
    <w:p w14:paraId="6679F7F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02A3D87"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u w:val="single"/>
          <w:bdr w:val="none" w:sz="0" w:space="0" w:color="auto" w:frame="1"/>
        </w:rPr>
        <w:t>BID INSTRUCTIONS:</w:t>
      </w:r>
      <w:r w:rsidRPr="002E41EB">
        <w:rPr>
          <w:rFonts w:ascii="Arial" w:eastAsia="Times New Roman" w:hAnsi="Arial" w:cs="Arial"/>
          <w:b/>
          <w:bCs/>
          <w:bdr w:val="none" w:sz="0" w:space="0" w:color="auto" w:frame="1"/>
        </w:rPr>
        <w:t> Apply on the bid site: </w:t>
      </w:r>
      <w:hyperlink r:id="rId9" w:history="1">
        <w:r w:rsidRPr="002E41EB">
          <w:rPr>
            <w:rStyle w:val="Hyperlink"/>
            <w:rFonts w:ascii="Arial" w:eastAsia="Times New Roman" w:hAnsi="Arial" w:cs="Arial"/>
            <w:b/>
            <w:bCs/>
            <w:bdr w:val="none" w:sz="0" w:space="0" w:color="auto" w:frame="1"/>
          </w:rPr>
          <w:t>https://chicago.taleo.net/careersection/103/jobsearch.ftl?lang=en</w:t>
        </w:r>
      </w:hyperlink>
      <w:r w:rsidRPr="002E41EB">
        <w:rPr>
          <w:rFonts w:ascii="Arial" w:eastAsia="Times New Roman" w:hAnsi="Arial" w:cs="Arial"/>
          <w:b/>
          <w:bCs/>
          <w:bdr w:val="none" w:sz="0" w:space="0" w:color="auto" w:frame="1"/>
        </w:rPr>
        <w:t> AND</w:t>
      </w:r>
    </w:p>
    <w:p w14:paraId="1F8767D8"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28A7906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1. Check the box on your profile titled “Currently employed by the City of Chicago”</w:t>
      </w:r>
    </w:p>
    <w:p w14:paraId="3F5C7FF6"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2. Enter your employee ID (located on your pay stub labeled ‘payee/employee number’)</w:t>
      </w:r>
    </w:p>
    <w:p w14:paraId="5AA5DC7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3. Select your correct bargaining unit</w:t>
      </w:r>
    </w:p>
    <w:p w14:paraId="2807310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36F16A35"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FAILURE TO FOLLOW THESE INSTRUCTIONS WILL RESULT IN A REJECTED BID APPLICATION</w:t>
      </w:r>
    </w:p>
    <w:p w14:paraId="66844CB7"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C800409"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627BB43"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xml:space="preserve">Under general supervision, </w:t>
      </w:r>
      <w:proofErr w:type="gramStart"/>
      <w:r w:rsidRPr="002E41EB">
        <w:rPr>
          <w:rFonts w:ascii="Arial" w:eastAsia="Times New Roman" w:hAnsi="Arial" w:cs="Arial"/>
          <w:bdr w:val="none" w:sz="0" w:space="0" w:color="auto" w:frame="1"/>
        </w:rPr>
        <w:t>oversees</w:t>
      </w:r>
      <w:proofErr w:type="gramEnd"/>
      <w:r w:rsidRPr="002E41EB">
        <w:rPr>
          <w:rFonts w:ascii="Arial" w:eastAsia="Times New Roman" w:hAnsi="Arial" w:cs="Arial"/>
          <w:bdr w:val="none" w:sz="0" w:space="0" w:color="auto" w:frame="1"/>
        </w:rPr>
        <w:t xml:space="preserve"> and supervises Custodial Workers performing cleaning and custodial duties in the maintenance of building interiors in city facilities; and performs related duties as required</w:t>
      </w:r>
    </w:p>
    <w:p w14:paraId="4D47EC0E"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2611DEAB" w14:textId="77777777" w:rsidR="0025743A" w:rsidRDefault="0025743A" w:rsidP="002E41EB">
      <w:pPr>
        <w:spacing w:after="0" w:line="240" w:lineRule="auto"/>
        <w:ind w:left="1440" w:firstLine="720"/>
        <w:textAlignment w:val="baseline"/>
        <w:rPr>
          <w:rFonts w:ascii="Arial" w:eastAsia="Times New Roman" w:hAnsi="Arial" w:cs="Arial"/>
          <w:b/>
          <w:bCs/>
          <w:i/>
          <w:iCs/>
          <w:bdr w:val="none" w:sz="0" w:space="0" w:color="auto" w:frame="1"/>
        </w:rPr>
      </w:pPr>
    </w:p>
    <w:p w14:paraId="632927E5" w14:textId="77777777" w:rsidR="0025743A" w:rsidRDefault="0025743A" w:rsidP="002E41EB">
      <w:pPr>
        <w:spacing w:after="0" w:line="240" w:lineRule="auto"/>
        <w:ind w:left="1440" w:firstLine="720"/>
        <w:textAlignment w:val="baseline"/>
        <w:rPr>
          <w:rFonts w:ascii="Arial" w:eastAsia="Times New Roman" w:hAnsi="Arial" w:cs="Arial"/>
          <w:b/>
          <w:bCs/>
          <w:i/>
          <w:iCs/>
          <w:bdr w:val="none" w:sz="0" w:space="0" w:color="auto" w:frame="1"/>
        </w:rPr>
      </w:pPr>
    </w:p>
    <w:p w14:paraId="5B37B272" w14:textId="1698134D"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i/>
          <w:iCs/>
          <w:bdr w:val="none" w:sz="0" w:space="0" w:color="auto" w:frame="1"/>
        </w:rPr>
        <w:lastRenderedPageBreak/>
        <w:t>ESSENTIAL DUTIES</w:t>
      </w:r>
    </w:p>
    <w:p w14:paraId="02C5A5B2"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This position requires the Foreman of Custodial Workers to </w:t>
      </w:r>
      <w:r w:rsidRPr="002E41EB">
        <w:rPr>
          <w:rFonts w:ascii="Arial" w:eastAsia="Times New Roman" w:hAnsi="Arial" w:cs="Arial"/>
          <w:u w:val="single"/>
          <w:bdr w:val="none" w:sz="0" w:space="0" w:color="auto" w:frame="1"/>
        </w:rPr>
        <w:t>actively</w:t>
      </w:r>
      <w:r w:rsidRPr="002E41EB">
        <w:rPr>
          <w:rFonts w:ascii="Arial" w:eastAsia="Times New Roman" w:hAnsi="Arial" w:cs="Arial"/>
          <w:bdr w:val="none" w:sz="0" w:space="0" w:color="auto" w:frame="1"/>
        </w:rPr>
        <w:t> work alongside the Custodial team.</w:t>
      </w:r>
    </w:p>
    <w:p w14:paraId="73724ED0"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This is a </w:t>
      </w:r>
      <w:r w:rsidRPr="002E41EB">
        <w:rPr>
          <w:rFonts w:ascii="Arial" w:eastAsia="Times New Roman" w:hAnsi="Arial" w:cs="Arial"/>
          <w:b/>
          <w:bCs/>
          <w:u w:val="single"/>
          <w:bdr w:val="none" w:sz="0" w:space="0" w:color="auto" w:frame="1"/>
        </w:rPr>
        <w:t>working</w:t>
      </w:r>
      <w:r w:rsidRPr="002E41EB">
        <w:rPr>
          <w:rFonts w:ascii="Arial" w:eastAsia="Times New Roman" w:hAnsi="Arial" w:cs="Arial"/>
          <w:bdr w:val="none" w:sz="0" w:space="0" w:color="auto" w:frame="1"/>
        </w:rPr>
        <w:t> Foreman position.</w:t>
      </w:r>
    </w:p>
    <w:p w14:paraId="034687C4"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Makes daily work assignments and prioritizes work based on available manpower and planned work objectives.</w:t>
      </w:r>
    </w:p>
    <w:p w14:paraId="43D31A88"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Drives to outlying sites on airport service roads to inspect and oversee work of Custodial Workers in city facilities located throughout airport complex Supervises Custodial Workers engaged in various cleaning and custodial tasks and activities, monitoring their work activities, and inspecting work in progress.</w:t>
      </w:r>
    </w:p>
    <w:p w14:paraId="14ADB352"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proofErr w:type="gramStart"/>
      <w:r w:rsidRPr="002E41EB">
        <w:rPr>
          <w:rFonts w:ascii="Arial" w:eastAsia="Times New Roman" w:hAnsi="Arial" w:cs="Arial"/>
          <w:bdr w:val="none" w:sz="0" w:space="0" w:color="auto" w:frame="1"/>
        </w:rPr>
        <w:t>Oversees</w:t>
      </w:r>
      <w:proofErr w:type="gramEnd"/>
      <w:r w:rsidRPr="002E41EB">
        <w:rPr>
          <w:rFonts w:ascii="Arial" w:eastAsia="Times New Roman" w:hAnsi="Arial" w:cs="Arial"/>
          <w:bdr w:val="none" w:sz="0" w:space="0" w:color="auto" w:frame="1"/>
        </w:rPr>
        <w:t xml:space="preserve"> the cleaning of restrooms, inspecting cleaned areas to ensure restroom surfaces and fixtures and toilets have been properly cleaned and disinfected, trash removed, and restroom supplies replenished.</w:t>
      </w:r>
    </w:p>
    <w:p w14:paraId="66C50816"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xml:space="preserve">Oversees staff in the cleaning of office areas, lobbies, stairways, and corridors, ensuring the proper cleaning of tabletops, furniture, walls, </w:t>
      </w:r>
      <w:proofErr w:type="gramStart"/>
      <w:r w:rsidRPr="002E41EB">
        <w:rPr>
          <w:rFonts w:ascii="Arial" w:eastAsia="Times New Roman" w:hAnsi="Arial" w:cs="Arial"/>
          <w:bdr w:val="none" w:sz="0" w:space="0" w:color="auto" w:frame="1"/>
        </w:rPr>
        <w:t>partitions, and</w:t>
      </w:r>
      <w:proofErr w:type="gramEnd"/>
      <w:r w:rsidRPr="002E41EB">
        <w:rPr>
          <w:rFonts w:ascii="Arial" w:eastAsia="Times New Roman" w:hAnsi="Arial" w:cs="Arial"/>
          <w:bdr w:val="none" w:sz="0" w:space="0" w:color="auto" w:frame="1"/>
        </w:rPr>
        <w:t xml:space="preserve"> doors in facilities using various cleaning solutions, wash towels, and other cleaning products.</w:t>
      </w:r>
    </w:p>
    <w:p w14:paraId="2FD40FC8"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Monitors staff activities to ensure proper use of cleaning equipment such as heavy-duty powered scrubbers and polishers used to strip, wax and buff floors and the use of vacuum cleaners and shampoo equipment and solvents to vacuum and chemically clean carpeted areas.</w:t>
      </w:r>
    </w:p>
    <w:p w14:paraId="756E32AF"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Monitors and ensures the proper disposal of trash and recycling materials and the use of refuse compactors.</w:t>
      </w:r>
    </w:p>
    <w:p w14:paraId="1F9B6B46"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Provides training and instruction to Custodial Workers on custodial and cleaning tasks; provides instruction to staff on safety procedures and practices to minimize work accidents and promote a safe work environment.</w:t>
      </w:r>
    </w:p>
    <w:p w14:paraId="286F0E1C"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Approves time off requests; monitors performance and conducts performance evaluations; and initiates and enforces disciplinary actions.</w:t>
      </w:r>
    </w:p>
    <w:p w14:paraId="477D0C0F"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proofErr w:type="gramStart"/>
      <w:r w:rsidRPr="002E41EB">
        <w:rPr>
          <w:rFonts w:ascii="Arial" w:eastAsia="Times New Roman" w:hAnsi="Arial" w:cs="Arial"/>
          <w:bdr w:val="none" w:sz="0" w:space="0" w:color="auto" w:frame="1"/>
        </w:rPr>
        <w:t>Prepares</w:t>
      </w:r>
      <w:proofErr w:type="gramEnd"/>
      <w:r w:rsidRPr="002E41EB">
        <w:rPr>
          <w:rFonts w:ascii="Arial" w:eastAsia="Times New Roman" w:hAnsi="Arial" w:cs="Arial"/>
          <w:bdr w:val="none" w:sz="0" w:space="0" w:color="auto" w:frame="1"/>
        </w:rPr>
        <w:t xml:space="preserve"> productivity reports.</w:t>
      </w:r>
    </w:p>
    <w:p w14:paraId="234464A8" w14:textId="77777777" w:rsidR="002E41EB" w:rsidRPr="002E41EB" w:rsidRDefault="002E41EB" w:rsidP="002E41EB">
      <w:pPr>
        <w:numPr>
          <w:ilvl w:val="0"/>
          <w:numId w:val="5"/>
        </w:numPr>
        <w:spacing w:after="0" w:line="240" w:lineRule="auto"/>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And other job-related duties as assigned.</w:t>
      </w:r>
    </w:p>
    <w:p w14:paraId="11D64645"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6452723F"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Location:   10510 West Zemke</w:t>
      </w:r>
    </w:p>
    <w:p w14:paraId="49F5C908"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 xml:space="preserve">    Hours:    6:00 am - 2:30 </w:t>
      </w:r>
      <w:proofErr w:type="gramStart"/>
      <w:r w:rsidRPr="002E41EB">
        <w:rPr>
          <w:rFonts w:ascii="Arial" w:eastAsia="Times New Roman" w:hAnsi="Arial" w:cs="Arial"/>
          <w:b/>
          <w:bCs/>
          <w:bdr w:val="none" w:sz="0" w:space="0" w:color="auto" w:frame="1"/>
        </w:rPr>
        <w:t>pm,  2</w:t>
      </w:r>
      <w:proofErr w:type="gramEnd"/>
      <w:r w:rsidRPr="002E41EB">
        <w:rPr>
          <w:rFonts w:ascii="Arial" w:eastAsia="Times New Roman" w:hAnsi="Arial" w:cs="Arial"/>
          <w:b/>
          <w:bCs/>
          <w:bdr w:val="none" w:sz="0" w:space="0" w:color="auto" w:frame="1"/>
        </w:rPr>
        <w:t>:00 pm - 10:30 pm, or 10:00 pm - 6:30 am</w:t>
      </w:r>
    </w:p>
    <w:p w14:paraId="752E1231"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    Shifts:    Rotating (depending on operational needs and seniority - willing and able to work nights,</w:t>
      </w:r>
    </w:p>
    <w:p w14:paraId="037CDD49"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holidays, and weekends)</w:t>
      </w:r>
    </w:p>
    <w:p w14:paraId="6841FA2E"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4627AD8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B39B0D8"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THIS POSITION IS IN THE CAREER SERVICE.</w:t>
      </w:r>
    </w:p>
    <w:p w14:paraId="6F42384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A7574D3" w14:textId="77777777" w:rsidR="002E41EB" w:rsidRPr="002E41EB" w:rsidRDefault="002E41EB" w:rsidP="002E41EB">
      <w:pPr>
        <w:spacing w:after="0" w:line="240" w:lineRule="auto"/>
        <w:ind w:left="1440" w:firstLine="720"/>
        <w:textAlignment w:val="baseline"/>
        <w:rPr>
          <w:rFonts w:ascii="Arial" w:eastAsia="Times New Roman" w:hAnsi="Arial" w:cs="Arial"/>
          <w:b/>
          <w:bCs/>
          <w:bdr w:val="none" w:sz="0" w:space="0" w:color="auto" w:frame="1"/>
        </w:rPr>
      </w:pPr>
      <w:r w:rsidRPr="002E41EB">
        <w:rPr>
          <w:rFonts w:ascii="Arial" w:eastAsia="Times New Roman" w:hAnsi="Arial" w:cs="Arial"/>
          <w:b/>
          <w:bCs/>
          <w:bdr w:val="none" w:sz="0" w:space="0" w:color="auto" w:frame="1"/>
        </w:rPr>
        <w:t>Qualifications</w:t>
      </w:r>
    </w:p>
    <w:p w14:paraId="670FA0AF"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D94583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MINIMUM QUAIFICATIONS</w:t>
      </w:r>
    </w:p>
    <w:p w14:paraId="1F089BAF"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Two years of work experience performing custodial, janitorial or building maintenance work.</w:t>
      </w:r>
    </w:p>
    <w:p w14:paraId="2849456B"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1DF8E03B"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Licensure, Certification, or Other Qualifications</w:t>
      </w:r>
    </w:p>
    <w:p w14:paraId="6FBF0069"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A valid State of Illinois driver’s license is required</w:t>
      </w:r>
    </w:p>
    <w:p w14:paraId="0D7FB93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7F0B982"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Positions in the Department of Aviation must obtain airfield certification within six months of hire</w:t>
      </w:r>
    </w:p>
    <w:p w14:paraId="6909A437"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lastRenderedPageBreak/>
        <w:t> </w:t>
      </w:r>
    </w:p>
    <w:p w14:paraId="31EDB2B7"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NOTE:   Candidate(s) selected for hire must pass an airport background check and a Security Threat Assessment (STA).</w:t>
      </w:r>
    </w:p>
    <w:p w14:paraId="06EDDD11"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6E468CB2"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NOTE:  You must provide your valid U.S. driver's license at time of processing.</w:t>
      </w:r>
    </w:p>
    <w:p w14:paraId="2390795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88C7916"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PHYSICAL REQUIREMENTS</w:t>
      </w:r>
    </w:p>
    <w:p w14:paraId="400E49D0"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 Substantial lifting (up to 70 pounds) is required</w:t>
      </w:r>
    </w:p>
    <w:p w14:paraId="7F327E1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4F1CF84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256E6CD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u w:val="single"/>
          <w:bdr w:val="none" w:sz="0" w:space="0" w:color="auto" w:frame="1"/>
        </w:rPr>
        <w:t>SELECTION REQUIREMENTS</w:t>
      </w:r>
    </w:p>
    <w:p w14:paraId="1851C61A"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This position requires applicants to complete an interview.  The interviewed candidate possessing the qualifications best suited to fulfill the responsibilities of the position, based on the oral interview, will be selected for hire according to the cba.</w:t>
      </w:r>
    </w:p>
    <w:p w14:paraId="1429990F"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1AE17E1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APPLICATION EVALUATION: </w:t>
      </w:r>
      <w:r w:rsidRPr="002E41EB">
        <w:rPr>
          <w:rFonts w:ascii="Arial" w:eastAsia="Times New Roman" w:hAnsi="Arial" w:cs="Arial"/>
          <w:bdr w:val="none" w:sz="0" w:space="0" w:color="auto" w:frame="1"/>
        </w:rPr>
        <w:t xml:space="preserve">Initial evaluation will be based on information provided on the application and the documents submitted.  Department of Human Resource staff will review applications after the final posting date.  Staff will follow </w:t>
      </w:r>
      <w:proofErr w:type="gramStart"/>
      <w:r w:rsidRPr="002E41EB">
        <w:rPr>
          <w:rFonts w:ascii="Arial" w:eastAsia="Times New Roman" w:hAnsi="Arial" w:cs="Arial"/>
          <w:bdr w:val="none" w:sz="0" w:space="0" w:color="auto" w:frame="1"/>
        </w:rPr>
        <w:t>any and all</w:t>
      </w:r>
      <w:proofErr w:type="gramEnd"/>
      <w:r w:rsidRPr="002E41EB">
        <w:rPr>
          <w:rFonts w:ascii="Arial" w:eastAsia="Times New Roman" w:hAnsi="Arial" w:cs="Arial"/>
          <w:bdr w:val="none" w:sz="0" w:space="0" w:color="auto" w:frame="1"/>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57AFD1B6"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COMMITMENT TO DIVERSITY:</w:t>
      </w:r>
      <w:r w:rsidRPr="002E41EB">
        <w:rPr>
          <w:rFonts w:ascii="Arial" w:eastAsia="Times New Roman" w:hAnsi="Arial" w:cs="Arial"/>
          <w:bdr w:val="none" w:sz="0" w:space="0" w:color="auto" w:frame="1"/>
        </w:rPr>
        <w:t xml:space="preserve"> To further our commitment to hiring applicants with diverse experience the City of Chicago has adopted the following ordinances 2-74-020 and 2-74-075.  The ordinances provide a preference </w:t>
      </w:r>
      <w:proofErr w:type="gramStart"/>
      <w:r w:rsidRPr="002E41EB">
        <w:rPr>
          <w:rFonts w:ascii="Arial" w:eastAsia="Times New Roman" w:hAnsi="Arial" w:cs="Arial"/>
          <w:bdr w:val="none" w:sz="0" w:space="0" w:color="auto" w:frame="1"/>
        </w:rPr>
        <w:t>to</w:t>
      </w:r>
      <w:proofErr w:type="gramEnd"/>
      <w:r w:rsidRPr="002E41EB">
        <w:rPr>
          <w:rFonts w:ascii="Arial" w:eastAsia="Times New Roman" w:hAnsi="Arial" w:cs="Arial"/>
          <w:bdr w:val="none" w:sz="0" w:space="0" w:color="auto" w:frame="1"/>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2E41EB">
        <w:rPr>
          <w:rFonts w:ascii="Arial" w:eastAsia="Times New Roman" w:hAnsi="Arial" w:cs="Arial"/>
          <w:b/>
          <w:bCs/>
          <w:i/>
          <w:iCs/>
          <w:bdr w:val="none" w:sz="0" w:space="0" w:color="auto" w:frame="1"/>
        </w:rPr>
        <w:t>These hiring preferences do not apply to bidders, as Collective Bargaining Agreements define the hiring process for bidders.  For positions covered by a collective bargaining agreement, bidders will be considered before external candidates. </w:t>
      </w:r>
      <w:r w:rsidRPr="002E41EB">
        <w:rPr>
          <w:rFonts w:ascii="Arial" w:eastAsia="Times New Roman" w:hAnsi="Arial" w:cs="Arial"/>
          <w:b/>
          <w:bCs/>
          <w:bdr w:val="none" w:sz="0" w:space="0" w:color="auto" w:frame="1"/>
        </w:rPr>
        <w:t> </w:t>
      </w:r>
      <w:r w:rsidRPr="002E41EB">
        <w:rPr>
          <w:rFonts w:ascii="Arial" w:eastAsia="Times New Roman" w:hAnsi="Arial" w:cs="Arial"/>
          <w:bdr w:val="none" w:sz="0" w:space="0" w:color="auto" w:frame="1"/>
        </w:rPr>
        <w:t>To learn more about our hiring practices </w:t>
      </w:r>
      <w:hyperlink r:id="rId10" w:history="1">
        <w:r w:rsidRPr="002E41EB">
          <w:rPr>
            <w:rStyle w:val="Hyperlink"/>
            <w:rFonts w:ascii="Arial" w:eastAsia="Times New Roman" w:hAnsi="Arial" w:cs="Arial"/>
            <w:bdr w:val="none" w:sz="0" w:space="0" w:color="auto" w:frame="1"/>
          </w:rPr>
          <w:t>click here.</w:t>
        </w:r>
        <w:r w:rsidRPr="002E41EB">
          <w:rPr>
            <w:rStyle w:val="Hyperlink"/>
            <w:rFonts w:ascii="Arial" w:eastAsia="Times New Roman" w:hAnsi="Arial" w:cs="Arial"/>
            <w:i/>
            <w:iCs/>
            <w:bdr w:val="none" w:sz="0" w:space="0" w:color="auto" w:frame="1"/>
          </w:rPr>
          <w:t> </w:t>
        </w:r>
      </w:hyperlink>
      <w:r w:rsidRPr="002E41EB">
        <w:rPr>
          <w:rFonts w:ascii="Arial" w:eastAsia="Times New Roman" w:hAnsi="Arial" w:cs="Arial"/>
          <w:i/>
          <w:iCs/>
          <w:bdr w:val="none" w:sz="0" w:space="0" w:color="auto" w:frame="1"/>
        </w:rPr>
        <w:t> </w:t>
      </w:r>
    </w:p>
    <w:p w14:paraId="0F0D0F48"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For Information on our employees benefits please visit our benefits website at:</w:t>
      </w:r>
    </w:p>
    <w:p w14:paraId="031000A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https://www.chicago.gov/city/en/depts/fin/benefits-office.html</w:t>
      </w:r>
    </w:p>
    <w:p w14:paraId="17F66CDA"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For Information on our salary and title structure visit our classifications website at:</w:t>
      </w:r>
    </w:p>
    <w:p w14:paraId="63BA9AAC"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https://www.chicago.gov/content/dam/city/depts/dhr/supp_info/JobClassification/Classification_and_Pay_Plan_2026.pdf</w:t>
      </w:r>
    </w:p>
    <w:p w14:paraId="08CCA12A"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27F1923"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635C088E"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79F16E73"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7EA453B9"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314B123C"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3DA12E3E"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705E5F37" w14:textId="77777777" w:rsidR="0025743A" w:rsidRDefault="0025743A" w:rsidP="002E41EB">
      <w:pPr>
        <w:spacing w:after="0" w:line="240" w:lineRule="auto"/>
        <w:ind w:left="1440" w:firstLine="720"/>
        <w:textAlignment w:val="baseline"/>
        <w:rPr>
          <w:rFonts w:ascii="Arial" w:eastAsia="Times New Roman" w:hAnsi="Arial" w:cs="Arial"/>
          <w:bdr w:val="none" w:sz="0" w:space="0" w:color="auto" w:frame="1"/>
        </w:rPr>
      </w:pPr>
    </w:p>
    <w:p w14:paraId="2D4F7238" w14:textId="6B77DCCC"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lastRenderedPageBreak/>
        <w:t> </w:t>
      </w:r>
    </w:p>
    <w:p w14:paraId="5BDD9D6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ALL REFERENCES TO POLITICAL SPONSORSHIP OR RECOMMENDATION MUST BE OMITTED FROM ALL APPLICATION MATERIALS SUBMITTED FOR CITY EMPLOYMENT.</w:t>
      </w:r>
    </w:p>
    <w:p w14:paraId="5FEBF75E"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7A7DBC84"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The City of Chicago is an Equal Employment Opportunity, Military Friendly, and Fair Chance Employer.</w:t>
      </w:r>
    </w:p>
    <w:p w14:paraId="44B61F52"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19DC60F0"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367F89FD"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 </w:t>
      </w:r>
    </w:p>
    <w:p w14:paraId="55DD8E98"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
          <w:bCs/>
          <w:bdr w:val="none" w:sz="0" w:space="0" w:color="auto" w:frame="1"/>
        </w:rPr>
        <w:t>City of Chicago</w:t>
      </w:r>
    </w:p>
    <w:p w14:paraId="2FB43556" w14:textId="77777777" w:rsidR="002E41EB" w:rsidRPr="002E41EB" w:rsidRDefault="002E41EB" w:rsidP="002E41EB">
      <w:pPr>
        <w:spacing w:after="0" w:line="240" w:lineRule="auto"/>
        <w:ind w:left="1440" w:firstLine="720"/>
        <w:textAlignment w:val="baseline"/>
        <w:rPr>
          <w:rFonts w:ascii="Arial" w:eastAsia="Times New Roman" w:hAnsi="Arial" w:cs="Arial"/>
          <w:bdr w:val="none" w:sz="0" w:space="0" w:color="auto" w:frame="1"/>
        </w:rPr>
      </w:pPr>
      <w:r w:rsidRPr="002E41EB">
        <w:rPr>
          <w:rFonts w:ascii="Arial" w:eastAsia="Times New Roman" w:hAnsi="Arial" w:cs="Arial"/>
          <w:bdr w:val="none" w:sz="0" w:space="0" w:color="auto" w:frame="1"/>
        </w:rPr>
        <w:t>Brandon Johnson, Mayor</w:t>
      </w:r>
    </w:p>
    <w:p w14:paraId="6CCB407C" w14:textId="77777777" w:rsidR="0064346C" w:rsidRDefault="0064346C" w:rsidP="002D2DCE">
      <w:pPr>
        <w:spacing w:after="0" w:line="240" w:lineRule="auto"/>
        <w:ind w:left="1440" w:firstLine="720"/>
        <w:textAlignment w:val="baseline"/>
        <w:rPr>
          <w:rFonts w:ascii="Arial" w:eastAsia="Times New Roman" w:hAnsi="Arial" w:cs="Arial"/>
          <w:bdr w:val="none" w:sz="0" w:space="0" w:color="auto" w:frame="1"/>
        </w:rPr>
      </w:pPr>
    </w:p>
    <w:p w14:paraId="32590D0B" w14:textId="77777777" w:rsidR="0064346C" w:rsidRDefault="0064346C" w:rsidP="002D2DCE">
      <w:pPr>
        <w:spacing w:after="0" w:line="240" w:lineRule="auto"/>
        <w:ind w:left="1440" w:firstLine="720"/>
        <w:textAlignment w:val="baseline"/>
        <w:rPr>
          <w:rFonts w:ascii="Arial" w:eastAsia="Times New Roman" w:hAnsi="Arial" w:cs="Arial"/>
          <w:bdr w:val="none" w:sz="0" w:space="0" w:color="auto" w:frame="1"/>
        </w:rPr>
      </w:pPr>
    </w:p>
    <w:p w14:paraId="44856256" w14:textId="77777777" w:rsidR="004D018A" w:rsidRDefault="004D018A" w:rsidP="002D2DCE">
      <w:pPr>
        <w:spacing w:after="0" w:line="240" w:lineRule="auto"/>
        <w:ind w:left="1440" w:firstLine="720"/>
        <w:textAlignment w:val="baseline"/>
        <w:rPr>
          <w:rFonts w:ascii="Arial" w:eastAsia="Times New Roman" w:hAnsi="Arial" w:cs="Arial"/>
          <w:bdr w:val="none" w:sz="0" w:space="0" w:color="auto" w:frame="1"/>
        </w:rPr>
      </w:pPr>
    </w:p>
    <w:p w14:paraId="24DC5BF0" w14:textId="0440C9AB" w:rsidR="002D2DCE" w:rsidRPr="004D454A" w:rsidRDefault="002D2DCE" w:rsidP="002D2DCE">
      <w:pPr>
        <w:spacing w:after="0" w:line="240" w:lineRule="auto"/>
        <w:ind w:left="1440" w:firstLine="720"/>
        <w:textAlignment w:val="baseline"/>
        <w:rPr>
          <w:rFonts w:ascii="Arial" w:eastAsia="Times New Roman" w:hAnsi="Arial" w:cs="Arial"/>
          <w:bdr w:val="none" w:sz="0" w:space="0" w:color="auto" w:frame="1"/>
        </w:rPr>
      </w:pPr>
      <w:r w:rsidRPr="004D454A">
        <w:rPr>
          <w:rFonts w:ascii="Arial" w:eastAsia="Times New Roman" w:hAnsi="Arial" w:cs="Arial"/>
          <w:bdr w:val="none" w:sz="0" w:space="0" w:color="auto" w:frame="1"/>
        </w:rPr>
        <w:t>Here is the link to the City of Chicago website:</w:t>
      </w:r>
    </w:p>
    <w:p w14:paraId="0CCFA329" w14:textId="77777777" w:rsidR="001724B2" w:rsidRPr="004D454A"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4D454A" w:rsidRDefault="002D2DCE" w:rsidP="002D2DCE">
      <w:pPr>
        <w:spacing w:after="0" w:line="240" w:lineRule="auto"/>
        <w:textAlignment w:val="baseline"/>
        <w:rPr>
          <w:rFonts w:ascii="Arial" w:eastAsia="Times New Roman" w:hAnsi="Arial" w:cs="Arial"/>
        </w:rPr>
      </w:pPr>
    </w:p>
    <w:p w14:paraId="3C284A93" w14:textId="58DE22DC" w:rsidR="002D2DCE" w:rsidRPr="004D454A"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4D454A">
        <w:rPr>
          <w:rFonts w:ascii="Arial" w:eastAsia="Times New Roman" w:hAnsi="Arial" w:cs="Arial"/>
        </w:rPr>
        <w:t xml:space="preserve">                            </w:t>
      </w:r>
      <w:hyperlink r:id="rId11" w:tgtFrame="_blank" w:history="1">
        <w:r w:rsidRPr="004D454A">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4D454A" w:rsidRDefault="00E66ECF" w:rsidP="002D2DCE">
      <w:pPr>
        <w:spacing w:after="0" w:line="240" w:lineRule="auto"/>
        <w:textAlignment w:val="baseline"/>
        <w:rPr>
          <w:rFonts w:ascii="Arial" w:eastAsia="Times New Roman" w:hAnsi="Arial" w:cs="Arial"/>
        </w:rPr>
      </w:pPr>
    </w:p>
    <w:p w14:paraId="70C1BCDF" w14:textId="77777777" w:rsidR="002D2DCE" w:rsidRPr="004D454A"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4D454A"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4D454A" w:rsidRDefault="004005BD" w:rsidP="00AE6D7A">
            <w:pPr>
              <w:textAlignment w:val="baseline"/>
              <w:rPr>
                <w:rFonts w:ascii="Arial" w:eastAsia="Times New Roman" w:hAnsi="Arial" w:cs="Arial"/>
                <w:b w:val="0"/>
                <w:bCs w:val="0"/>
                <w:color w:val="0000FF"/>
                <w:u w:val="single"/>
                <w:bdr w:val="none" w:sz="0" w:space="0" w:color="auto" w:frame="1"/>
              </w:rPr>
            </w:pPr>
            <w:r w:rsidRPr="004D454A">
              <w:rPr>
                <w:rFonts w:ascii="Arial" w:hAnsi="Arial" w:cs="Arial"/>
              </w:rPr>
              <w:t xml:space="preserve">                                       </w:t>
            </w:r>
            <w:r w:rsidR="00A276CF" w:rsidRPr="004D454A">
              <w:rPr>
                <w:rFonts w:ascii="Arial" w:hAnsi="Arial" w:cs="Arial"/>
              </w:rPr>
              <w:t xml:space="preserve">    </w:t>
            </w:r>
            <w:r w:rsidRPr="004D454A">
              <w:rPr>
                <w:rFonts w:ascii="Arial" w:hAnsi="Arial" w:cs="Arial"/>
              </w:rPr>
              <w:t xml:space="preserve"> </w:t>
            </w:r>
            <w:hyperlink r:id="rId12" w:tgtFrame="_blank" w:history="1">
              <w:r w:rsidR="002D2DCE" w:rsidRPr="004D454A">
                <w:rPr>
                  <w:rFonts w:ascii="Arial" w:eastAsia="Times New Roman" w:hAnsi="Arial" w:cs="Arial"/>
                  <w:color w:val="0000FF"/>
                  <w:u w:val="single"/>
                  <w:bdr w:val="none" w:sz="0" w:space="0" w:color="auto" w:frame="1"/>
                </w:rPr>
                <w:t>Job Search - Basic Search - Taleo</w:t>
              </w:r>
            </w:hyperlink>
          </w:p>
          <w:p w14:paraId="14C80A61" w14:textId="77777777" w:rsidR="004005BD" w:rsidRPr="004D454A" w:rsidRDefault="004005BD" w:rsidP="00AE6D7A">
            <w:pPr>
              <w:textAlignment w:val="baseline"/>
              <w:rPr>
                <w:rFonts w:ascii="Arial" w:eastAsia="Times New Roman" w:hAnsi="Arial" w:cs="Arial"/>
              </w:rPr>
            </w:pPr>
          </w:p>
          <w:p w14:paraId="2644BA73" w14:textId="5C735DBA" w:rsidR="002D2DCE" w:rsidRPr="004D454A" w:rsidRDefault="002D2DCE" w:rsidP="00AE6D7A">
            <w:pPr>
              <w:textAlignment w:val="baseline"/>
              <w:rPr>
                <w:rFonts w:ascii="Arial" w:eastAsia="Times New Roman" w:hAnsi="Arial" w:cs="Arial"/>
              </w:rPr>
            </w:pPr>
          </w:p>
        </w:tc>
      </w:tr>
    </w:tbl>
    <w:p w14:paraId="4E472C02" w14:textId="49C57886" w:rsidR="008F022B" w:rsidRPr="004D454A" w:rsidRDefault="002D2DCE" w:rsidP="002D2DCE">
      <w:pPr>
        <w:pStyle w:val="NormalWeb"/>
        <w:shd w:val="clear" w:color="auto" w:fill="FFFFFF"/>
        <w:rPr>
          <w:rFonts w:ascii="Arial" w:hAnsi="Arial" w:cs="Arial"/>
          <w:b/>
          <w:color w:val="242424"/>
          <w:sz w:val="22"/>
          <w:szCs w:val="22"/>
        </w:rPr>
      </w:pPr>
      <w:r w:rsidRPr="004D454A">
        <w:rPr>
          <w:rFonts w:ascii="Arial" w:hAnsi="Arial" w:cs="Arial"/>
          <w:b/>
          <w:color w:val="242424"/>
          <w:sz w:val="22"/>
          <w:szCs w:val="22"/>
        </w:rPr>
        <w:t>FOLLOW THE STEPS BELOW TO VIEW THE OPEN POSITION AT THE CDA</w:t>
      </w:r>
    </w:p>
    <w:p w14:paraId="1B7031A1" w14:textId="77777777" w:rsidR="002D2DCE" w:rsidRPr="004D454A" w:rsidRDefault="002D2DCE">
      <w:pPr>
        <w:pStyle w:val="NormalWeb"/>
        <w:numPr>
          <w:ilvl w:val="0"/>
          <w:numId w:val="1"/>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 xml:space="preserve">Visit flychicago.com/jobs or click the link above. </w:t>
      </w:r>
    </w:p>
    <w:p w14:paraId="3A2CAC5B" w14:textId="77777777" w:rsidR="002D2DCE" w:rsidRPr="004D454A" w:rsidRDefault="002D2DCE">
      <w:pPr>
        <w:pStyle w:val="NormalWeb"/>
        <w:numPr>
          <w:ilvl w:val="0"/>
          <w:numId w:val="1"/>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Click on the current open position at CDA.</w:t>
      </w:r>
    </w:p>
    <w:p w14:paraId="2417F4EE" w14:textId="1A13C59B" w:rsidR="007D6706" w:rsidRDefault="002D2DCE" w:rsidP="00B03F34">
      <w:pPr>
        <w:pStyle w:val="NormalWeb"/>
        <w:numPr>
          <w:ilvl w:val="0"/>
          <w:numId w:val="1"/>
        </w:numPr>
        <w:shd w:val="clear" w:color="auto" w:fill="FFFFFF"/>
        <w:spacing w:before="0" w:beforeAutospacing="0" w:after="0" w:afterAutospacing="0"/>
        <w:rPr>
          <w:rFonts w:ascii="Arial" w:hAnsi="Arial" w:cs="Arial"/>
          <w:b/>
          <w:bCs/>
          <w:color w:val="242424"/>
          <w:sz w:val="22"/>
          <w:szCs w:val="22"/>
        </w:rPr>
      </w:pPr>
      <w:r w:rsidRPr="00A01F87">
        <w:rPr>
          <w:rFonts w:ascii="Arial" w:hAnsi="Arial" w:cs="Arial"/>
          <w:color w:val="242424"/>
          <w:sz w:val="22"/>
          <w:szCs w:val="22"/>
        </w:rPr>
        <w:t>Select the position</w:t>
      </w:r>
      <w:r w:rsidR="000214D1" w:rsidRPr="00A01F87">
        <w:rPr>
          <w:rFonts w:ascii="Arial" w:hAnsi="Arial" w:cs="Arial"/>
          <w:color w:val="242424"/>
          <w:sz w:val="22"/>
          <w:szCs w:val="22"/>
        </w:rPr>
        <w:t xml:space="preserve"> </w:t>
      </w:r>
      <w:r w:rsidR="004A1E52" w:rsidRPr="00A01F87">
        <w:rPr>
          <w:rFonts w:ascii="Arial" w:hAnsi="Arial" w:cs="Arial"/>
          <w:color w:val="242424"/>
          <w:sz w:val="22"/>
          <w:szCs w:val="22"/>
        </w:rPr>
        <w:t>–</w:t>
      </w:r>
      <w:r w:rsidR="002440EA" w:rsidRPr="00A01F87">
        <w:rPr>
          <w:rFonts w:ascii="Arial" w:hAnsi="Arial" w:cs="Arial"/>
          <w:b/>
          <w:bCs/>
          <w:color w:val="242424"/>
          <w:sz w:val="22"/>
          <w:szCs w:val="22"/>
        </w:rPr>
        <w:t xml:space="preserve"> </w:t>
      </w:r>
      <w:r w:rsidR="005A17A8">
        <w:rPr>
          <w:rFonts w:ascii="Arial" w:hAnsi="Arial" w:cs="Arial"/>
          <w:b/>
          <w:bCs/>
          <w:color w:val="242424"/>
          <w:sz w:val="22"/>
          <w:szCs w:val="22"/>
        </w:rPr>
        <w:t xml:space="preserve">Foreman of Custodial Workers </w:t>
      </w:r>
    </w:p>
    <w:p w14:paraId="3407AD22" w14:textId="77777777" w:rsidR="00A01F87" w:rsidRDefault="00A01F87" w:rsidP="005A17A8">
      <w:pPr>
        <w:pStyle w:val="NormalWeb"/>
        <w:shd w:val="clear" w:color="auto" w:fill="FFFFFF"/>
        <w:spacing w:before="0" w:beforeAutospacing="0" w:after="0" w:afterAutospacing="0"/>
        <w:ind w:left="270"/>
        <w:rPr>
          <w:rStyle w:val="xxcontentpasted1"/>
          <w:rFonts w:ascii="Arial" w:hAnsi="Arial" w:cs="Arial"/>
          <w:b/>
          <w:bCs/>
          <w:color w:val="242424"/>
          <w:sz w:val="22"/>
          <w:szCs w:val="22"/>
        </w:rPr>
      </w:pPr>
    </w:p>
    <w:p w14:paraId="7ECFA80A" w14:textId="77777777" w:rsidR="00A01F87" w:rsidRPr="00A01F87" w:rsidRDefault="00A01F87" w:rsidP="00A01F87">
      <w:pPr>
        <w:pStyle w:val="NormalWeb"/>
        <w:shd w:val="clear" w:color="auto" w:fill="FFFFFF"/>
        <w:spacing w:before="0" w:beforeAutospacing="0" w:after="0" w:afterAutospacing="0"/>
        <w:ind w:firstLine="720"/>
        <w:rPr>
          <w:rFonts w:ascii="Arial" w:hAnsi="Arial" w:cs="Arial"/>
          <w:b/>
          <w:bCs/>
          <w:color w:val="242424"/>
          <w:sz w:val="22"/>
          <w:szCs w:val="22"/>
        </w:rPr>
      </w:pPr>
      <w:r w:rsidRPr="00A01F87">
        <w:rPr>
          <w:rFonts w:ascii="Arial" w:hAnsi="Arial" w:cs="Arial"/>
          <w:b/>
          <w:bCs/>
          <w:color w:val="242424"/>
          <w:sz w:val="22"/>
          <w:szCs w:val="22"/>
        </w:rPr>
        <w:t>Foreman of Custodial Workers (O'Hare)</w:t>
      </w:r>
    </w:p>
    <w:p w14:paraId="7F6E81C3" w14:textId="77777777" w:rsidR="00A01F87" w:rsidRPr="00A01F87" w:rsidRDefault="00A01F87" w:rsidP="00A01F87">
      <w:pPr>
        <w:pStyle w:val="NormalWeb"/>
        <w:shd w:val="clear" w:color="auto" w:fill="FFFFFF"/>
        <w:spacing w:before="0" w:beforeAutospacing="0" w:after="0" w:afterAutospacing="0"/>
        <w:ind w:firstLine="720"/>
        <w:rPr>
          <w:rFonts w:ascii="Arial" w:hAnsi="Arial" w:cs="Arial"/>
          <w:b/>
          <w:bCs/>
          <w:color w:val="242424"/>
          <w:sz w:val="22"/>
          <w:szCs w:val="22"/>
        </w:rPr>
      </w:pPr>
      <w:r w:rsidRPr="00A01F87">
        <w:rPr>
          <w:rFonts w:ascii="Arial" w:hAnsi="Arial" w:cs="Arial"/>
          <w:b/>
          <w:bCs/>
          <w:color w:val="242424"/>
          <w:sz w:val="22"/>
          <w:szCs w:val="22"/>
        </w:rPr>
        <w:t>$23.55 / Hourly</w:t>
      </w:r>
    </w:p>
    <w:p w14:paraId="4D75190A" w14:textId="77777777" w:rsidR="00A01F87" w:rsidRPr="00A01F87" w:rsidRDefault="00A01F87" w:rsidP="00A01F87">
      <w:pPr>
        <w:pStyle w:val="NormalWeb"/>
        <w:shd w:val="clear" w:color="auto" w:fill="FFFFFF"/>
        <w:spacing w:before="0" w:beforeAutospacing="0" w:after="0" w:afterAutospacing="0"/>
        <w:ind w:firstLine="720"/>
        <w:rPr>
          <w:rFonts w:ascii="Arial" w:hAnsi="Arial" w:cs="Arial"/>
          <w:b/>
          <w:bCs/>
          <w:color w:val="242424"/>
          <w:sz w:val="22"/>
          <w:szCs w:val="22"/>
        </w:rPr>
      </w:pPr>
      <w:r w:rsidRPr="00A01F87">
        <w:rPr>
          <w:rFonts w:ascii="Arial" w:hAnsi="Arial" w:cs="Arial"/>
          <w:b/>
          <w:bCs/>
          <w:color w:val="242424"/>
          <w:sz w:val="22"/>
          <w:szCs w:val="22"/>
        </w:rPr>
        <w:t>Job #416380-1</w:t>
      </w:r>
    </w:p>
    <w:p w14:paraId="02C5AFE0" w14:textId="4D1B08B9" w:rsidR="00A01F87" w:rsidRDefault="00A01F87" w:rsidP="005A17A8">
      <w:pPr>
        <w:pStyle w:val="NormalWeb"/>
        <w:shd w:val="clear" w:color="auto" w:fill="FFFFFF"/>
        <w:spacing w:before="0" w:beforeAutospacing="0" w:after="0" w:afterAutospacing="0"/>
        <w:ind w:firstLine="720"/>
        <w:rPr>
          <w:rStyle w:val="xxcontentpasted1"/>
          <w:rFonts w:ascii="Arial" w:hAnsi="Arial" w:cs="Arial"/>
          <w:b/>
          <w:bCs/>
          <w:color w:val="242424"/>
          <w:sz w:val="22"/>
          <w:szCs w:val="22"/>
        </w:rPr>
      </w:pPr>
      <w:r w:rsidRPr="00A01F87">
        <w:rPr>
          <w:rFonts w:ascii="Arial" w:hAnsi="Arial" w:cs="Arial"/>
          <w:b/>
          <w:bCs/>
          <w:color w:val="242424"/>
          <w:sz w:val="22"/>
          <w:szCs w:val="22"/>
        </w:rPr>
        <w:t>09/22/26 - 10/06/2</w:t>
      </w:r>
      <w:r w:rsidR="00696844">
        <w:rPr>
          <w:rFonts w:ascii="Arial" w:hAnsi="Arial" w:cs="Arial"/>
          <w:b/>
          <w:bCs/>
          <w:color w:val="242424"/>
          <w:sz w:val="22"/>
          <w:szCs w:val="22"/>
        </w:rPr>
        <w:t>6</w:t>
      </w:r>
    </w:p>
    <w:p w14:paraId="0B1005C4" w14:textId="77777777" w:rsidR="00A01F87" w:rsidRDefault="00A01F87" w:rsidP="00C74E40">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3C15BF44" w14:textId="77777777" w:rsidR="007D6706" w:rsidRPr="004D454A" w:rsidRDefault="007D6706" w:rsidP="00C74E40">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0497799B" w14:textId="2AB4ECEF" w:rsidR="002D2DCE" w:rsidRPr="004D454A"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4D454A">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4D454A">
        <w:rPr>
          <w:rFonts w:ascii="Arial" w:hAnsi="Arial" w:cs="Arial"/>
          <w:color w:val="242424"/>
          <w:sz w:val="22"/>
          <w:szCs w:val="22"/>
        </w:rPr>
        <w:t>in the area of</w:t>
      </w:r>
      <w:proofErr w:type="gramEnd"/>
      <w:r w:rsidRPr="004D454A">
        <w:rPr>
          <w:rFonts w:ascii="Arial" w:hAnsi="Arial" w:cs="Arial"/>
          <w:color w:val="242424"/>
          <w:sz w:val="22"/>
          <w:szCs w:val="22"/>
        </w:rPr>
        <w:t xml:space="preserve"> interest. </w:t>
      </w:r>
    </w:p>
    <w:p w14:paraId="4220DE37" w14:textId="3239DE2D" w:rsidR="002D2DCE" w:rsidRPr="004D454A" w:rsidRDefault="00622621">
      <w:pPr>
        <w:pStyle w:val="NormalWeb"/>
        <w:numPr>
          <w:ilvl w:val="0"/>
          <w:numId w:val="2"/>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Job</w:t>
      </w:r>
      <w:r w:rsidR="002D2DCE" w:rsidRPr="004D454A">
        <w:rPr>
          <w:rFonts w:ascii="Arial" w:hAnsi="Arial" w:cs="Arial"/>
          <w:color w:val="242424"/>
          <w:sz w:val="22"/>
          <w:szCs w:val="22"/>
        </w:rPr>
        <w:t xml:space="preserve"> posting</w:t>
      </w:r>
      <w:r w:rsidRPr="004D454A">
        <w:rPr>
          <w:rFonts w:ascii="Arial" w:hAnsi="Arial" w:cs="Arial"/>
          <w:color w:val="242424"/>
          <w:sz w:val="22"/>
          <w:szCs w:val="22"/>
        </w:rPr>
        <w:t>s</w:t>
      </w:r>
      <w:r w:rsidR="002D2DCE" w:rsidRPr="004D454A">
        <w:rPr>
          <w:rFonts w:ascii="Arial" w:hAnsi="Arial" w:cs="Arial"/>
          <w:color w:val="242424"/>
          <w:sz w:val="22"/>
          <w:szCs w:val="22"/>
        </w:rPr>
        <w:t xml:space="preserve"> will remain online for a minimum of 14 business days.</w:t>
      </w:r>
    </w:p>
    <w:p w14:paraId="01F9B296" w14:textId="77777777" w:rsidR="002D2DCE" w:rsidRPr="004D454A" w:rsidRDefault="002D2DCE">
      <w:pPr>
        <w:pStyle w:val="NormalWeb"/>
        <w:numPr>
          <w:ilvl w:val="0"/>
          <w:numId w:val="2"/>
        </w:numPr>
        <w:shd w:val="clear" w:color="auto" w:fill="FFFFFF"/>
        <w:rPr>
          <w:rFonts w:ascii="Arial" w:hAnsi="Arial" w:cs="Arial"/>
          <w:b/>
          <w:sz w:val="22"/>
          <w:szCs w:val="22"/>
          <w:u w:val="single"/>
        </w:rPr>
      </w:pPr>
      <w:r w:rsidRPr="004D454A">
        <w:rPr>
          <w:rFonts w:ascii="Arial" w:hAnsi="Arial" w:cs="Arial"/>
          <w:sz w:val="22"/>
          <w:szCs w:val="22"/>
        </w:rPr>
        <w:t>All information must be completed on the application.  The following documents should be attached (resume, cover letter, and transcripts</w:t>
      </w:r>
      <w:r w:rsidR="004978CD" w:rsidRPr="004D454A">
        <w:rPr>
          <w:rFonts w:ascii="Arial" w:hAnsi="Arial" w:cs="Arial"/>
          <w:sz w:val="22"/>
          <w:szCs w:val="22"/>
        </w:rPr>
        <w:t>.)</w:t>
      </w:r>
    </w:p>
    <w:sectPr w:rsidR="002D2DCE" w:rsidRPr="004D45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DCFE0" w14:textId="77777777" w:rsidR="00A67918" w:rsidRDefault="00A67918" w:rsidP="007109F8">
      <w:pPr>
        <w:spacing w:after="0" w:line="240" w:lineRule="auto"/>
      </w:pPr>
      <w:r>
        <w:separator/>
      </w:r>
    </w:p>
  </w:endnote>
  <w:endnote w:type="continuationSeparator" w:id="0">
    <w:p w14:paraId="34EB23CE" w14:textId="77777777" w:rsidR="00A67918" w:rsidRDefault="00A67918"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B8E55" w14:textId="77777777" w:rsidR="00A67918" w:rsidRDefault="00A67918" w:rsidP="007109F8">
      <w:pPr>
        <w:spacing w:after="0" w:line="240" w:lineRule="auto"/>
      </w:pPr>
      <w:r>
        <w:separator/>
      </w:r>
    </w:p>
  </w:footnote>
  <w:footnote w:type="continuationSeparator" w:id="0">
    <w:p w14:paraId="47A59353" w14:textId="77777777" w:rsidR="00A67918" w:rsidRDefault="00A67918"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26284"/>
    <w:multiLevelType w:val="multilevel"/>
    <w:tmpl w:val="61847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154A18"/>
    <w:multiLevelType w:val="multilevel"/>
    <w:tmpl w:val="8D18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752EA6"/>
    <w:multiLevelType w:val="multilevel"/>
    <w:tmpl w:val="83C6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5263042">
    <w:abstractNumId w:val="0"/>
  </w:num>
  <w:num w:numId="2" w16cid:durableId="814106231">
    <w:abstractNumId w:val="1"/>
  </w:num>
  <w:num w:numId="3" w16cid:durableId="1652176224">
    <w:abstractNumId w:val="4"/>
  </w:num>
  <w:num w:numId="4" w16cid:durableId="542065029">
    <w:abstractNumId w:val="3"/>
  </w:num>
  <w:num w:numId="5" w16cid:durableId="21419613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70851"/>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172"/>
    <w:rsid w:val="00162789"/>
    <w:rsid w:val="001724B2"/>
    <w:rsid w:val="001B28F0"/>
    <w:rsid w:val="001C76F2"/>
    <w:rsid w:val="001C7CC5"/>
    <w:rsid w:val="001E10C9"/>
    <w:rsid w:val="00200241"/>
    <w:rsid w:val="00230475"/>
    <w:rsid w:val="0023056C"/>
    <w:rsid w:val="002440EA"/>
    <w:rsid w:val="00246371"/>
    <w:rsid w:val="0025743A"/>
    <w:rsid w:val="00277C7C"/>
    <w:rsid w:val="00280B67"/>
    <w:rsid w:val="002810CB"/>
    <w:rsid w:val="00281D54"/>
    <w:rsid w:val="0028412E"/>
    <w:rsid w:val="00297CA2"/>
    <w:rsid w:val="002A5F02"/>
    <w:rsid w:val="002D2905"/>
    <w:rsid w:val="002D2DCE"/>
    <w:rsid w:val="002D5699"/>
    <w:rsid w:val="002E0ABC"/>
    <w:rsid w:val="002E41EB"/>
    <w:rsid w:val="002E798A"/>
    <w:rsid w:val="00307EA1"/>
    <w:rsid w:val="00311D4F"/>
    <w:rsid w:val="0031494D"/>
    <w:rsid w:val="00315A0E"/>
    <w:rsid w:val="00317B84"/>
    <w:rsid w:val="00337C4C"/>
    <w:rsid w:val="00340F29"/>
    <w:rsid w:val="00350C88"/>
    <w:rsid w:val="0035575A"/>
    <w:rsid w:val="0036318D"/>
    <w:rsid w:val="0036369F"/>
    <w:rsid w:val="003641EC"/>
    <w:rsid w:val="00370639"/>
    <w:rsid w:val="00371804"/>
    <w:rsid w:val="00373ECD"/>
    <w:rsid w:val="00376FCC"/>
    <w:rsid w:val="003823ED"/>
    <w:rsid w:val="003829AA"/>
    <w:rsid w:val="00385712"/>
    <w:rsid w:val="003907A9"/>
    <w:rsid w:val="003A69F7"/>
    <w:rsid w:val="004005BD"/>
    <w:rsid w:val="00407473"/>
    <w:rsid w:val="004304AB"/>
    <w:rsid w:val="00430F7D"/>
    <w:rsid w:val="004331E2"/>
    <w:rsid w:val="004405AB"/>
    <w:rsid w:val="00452A8F"/>
    <w:rsid w:val="00453B1C"/>
    <w:rsid w:val="00461AEA"/>
    <w:rsid w:val="004730D4"/>
    <w:rsid w:val="00484901"/>
    <w:rsid w:val="00494796"/>
    <w:rsid w:val="00496D54"/>
    <w:rsid w:val="004978CD"/>
    <w:rsid w:val="004A1E52"/>
    <w:rsid w:val="004B3625"/>
    <w:rsid w:val="004B566C"/>
    <w:rsid w:val="004B75E8"/>
    <w:rsid w:val="004C1AD5"/>
    <w:rsid w:val="004C28BA"/>
    <w:rsid w:val="004D018A"/>
    <w:rsid w:val="004D110D"/>
    <w:rsid w:val="004D454A"/>
    <w:rsid w:val="004F7245"/>
    <w:rsid w:val="005017AC"/>
    <w:rsid w:val="00520572"/>
    <w:rsid w:val="00525E3A"/>
    <w:rsid w:val="00534DF2"/>
    <w:rsid w:val="0053788C"/>
    <w:rsid w:val="00553B0A"/>
    <w:rsid w:val="005548FA"/>
    <w:rsid w:val="00556163"/>
    <w:rsid w:val="00562B1D"/>
    <w:rsid w:val="00574BE4"/>
    <w:rsid w:val="00574F41"/>
    <w:rsid w:val="00577DD3"/>
    <w:rsid w:val="005833A7"/>
    <w:rsid w:val="00597244"/>
    <w:rsid w:val="005A17A8"/>
    <w:rsid w:val="005A2E40"/>
    <w:rsid w:val="005B5550"/>
    <w:rsid w:val="005C15BB"/>
    <w:rsid w:val="005C7659"/>
    <w:rsid w:val="005E2245"/>
    <w:rsid w:val="005E329F"/>
    <w:rsid w:val="005F6B33"/>
    <w:rsid w:val="00601B62"/>
    <w:rsid w:val="0060589E"/>
    <w:rsid w:val="00621243"/>
    <w:rsid w:val="0062183A"/>
    <w:rsid w:val="00622621"/>
    <w:rsid w:val="00636629"/>
    <w:rsid w:val="00642306"/>
    <w:rsid w:val="0064346C"/>
    <w:rsid w:val="006435A0"/>
    <w:rsid w:val="00645F9C"/>
    <w:rsid w:val="006528D3"/>
    <w:rsid w:val="00655501"/>
    <w:rsid w:val="0066351D"/>
    <w:rsid w:val="006730A5"/>
    <w:rsid w:val="00681625"/>
    <w:rsid w:val="00681F6C"/>
    <w:rsid w:val="00683ACF"/>
    <w:rsid w:val="00690195"/>
    <w:rsid w:val="00695B08"/>
    <w:rsid w:val="00696844"/>
    <w:rsid w:val="006A367E"/>
    <w:rsid w:val="006B2070"/>
    <w:rsid w:val="006B702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4545A"/>
    <w:rsid w:val="00751A8C"/>
    <w:rsid w:val="0075425D"/>
    <w:rsid w:val="00757E55"/>
    <w:rsid w:val="007679F8"/>
    <w:rsid w:val="00794A21"/>
    <w:rsid w:val="007953D0"/>
    <w:rsid w:val="007A4C86"/>
    <w:rsid w:val="007A7025"/>
    <w:rsid w:val="007B2E2E"/>
    <w:rsid w:val="007D50BD"/>
    <w:rsid w:val="007D6706"/>
    <w:rsid w:val="007E123A"/>
    <w:rsid w:val="007E4DCE"/>
    <w:rsid w:val="007F1010"/>
    <w:rsid w:val="007F4A41"/>
    <w:rsid w:val="0080021F"/>
    <w:rsid w:val="008158CC"/>
    <w:rsid w:val="00834385"/>
    <w:rsid w:val="008452E4"/>
    <w:rsid w:val="00850F36"/>
    <w:rsid w:val="008511D9"/>
    <w:rsid w:val="008568C4"/>
    <w:rsid w:val="00870768"/>
    <w:rsid w:val="00870C05"/>
    <w:rsid w:val="0089087E"/>
    <w:rsid w:val="00892DB7"/>
    <w:rsid w:val="008A0DA0"/>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22720"/>
    <w:rsid w:val="00932BF7"/>
    <w:rsid w:val="00934B15"/>
    <w:rsid w:val="009356DF"/>
    <w:rsid w:val="00935FAC"/>
    <w:rsid w:val="009361AA"/>
    <w:rsid w:val="00943741"/>
    <w:rsid w:val="00946DDC"/>
    <w:rsid w:val="00952F54"/>
    <w:rsid w:val="0095402D"/>
    <w:rsid w:val="00957C3F"/>
    <w:rsid w:val="00965D77"/>
    <w:rsid w:val="00970EAF"/>
    <w:rsid w:val="009A4706"/>
    <w:rsid w:val="009B1DC4"/>
    <w:rsid w:val="009B67BB"/>
    <w:rsid w:val="009C5289"/>
    <w:rsid w:val="009E6C35"/>
    <w:rsid w:val="00A01F87"/>
    <w:rsid w:val="00A2528A"/>
    <w:rsid w:val="00A276CF"/>
    <w:rsid w:val="00A42EB1"/>
    <w:rsid w:val="00A4353D"/>
    <w:rsid w:val="00A449BD"/>
    <w:rsid w:val="00A45958"/>
    <w:rsid w:val="00A52A23"/>
    <w:rsid w:val="00A608AD"/>
    <w:rsid w:val="00A67918"/>
    <w:rsid w:val="00AA0170"/>
    <w:rsid w:val="00AA4EBC"/>
    <w:rsid w:val="00AA5FD2"/>
    <w:rsid w:val="00AB5EE7"/>
    <w:rsid w:val="00AB7975"/>
    <w:rsid w:val="00AC274C"/>
    <w:rsid w:val="00AC791C"/>
    <w:rsid w:val="00AD5CDB"/>
    <w:rsid w:val="00AF0780"/>
    <w:rsid w:val="00B04D46"/>
    <w:rsid w:val="00B11D9D"/>
    <w:rsid w:val="00B31D53"/>
    <w:rsid w:val="00B60509"/>
    <w:rsid w:val="00B63236"/>
    <w:rsid w:val="00B9175D"/>
    <w:rsid w:val="00B95F35"/>
    <w:rsid w:val="00BB68CB"/>
    <w:rsid w:val="00BB695E"/>
    <w:rsid w:val="00BC70A8"/>
    <w:rsid w:val="00BD403D"/>
    <w:rsid w:val="00BE7C91"/>
    <w:rsid w:val="00C062BF"/>
    <w:rsid w:val="00C10F9B"/>
    <w:rsid w:val="00C25235"/>
    <w:rsid w:val="00C33CEC"/>
    <w:rsid w:val="00C3404A"/>
    <w:rsid w:val="00C46C9F"/>
    <w:rsid w:val="00C51236"/>
    <w:rsid w:val="00C526A9"/>
    <w:rsid w:val="00C528D1"/>
    <w:rsid w:val="00C60A30"/>
    <w:rsid w:val="00C73F8E"/>
    <w:rsid w:val="00C74E40"/>
    <w:rsid w:val="00C84265"/>
    <w:rsid w:val="00CA37C7"/>
    <w:rsid w:val="00CA4B0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273B6"/>
    <w:rsid w:val="00D343A4"/>
    <w:rsid w:val="00D35B62"/>
    <w:rsid w:val="00D43FEB"/>
    <w:rsid w:val="00D44D1D"/>
    <w:rsid w:val="00D465C4"/>
    <w:rsid w:val="00D50831"/>
    <w:rsid w:val="00D75228"/>
    <w:rsid w:val="00D85FC4"/>
    <w:rsid w:val="00D86583"/>
    <w:rsid w:val="00DA5428"/>
    <w:rsid w:val="00DB0C00"/>
    <w:rsid w:val="00DB302F"/>
    <w:rsid w:val="00DB4DED"/>
    <w:rsid w:val="00DB5ABD"/>
    <w:rsid w:val="00DC1A84"/>
    <w:rsid w:val="00DC7714"/>
    <w:rsid w:val="00DD0A1D"/>
    <w:rsid w:val="00DD2204"/>
    <w:rsid w:val="00DD5E4F"/>
    <w:rsid w:val="00DE0E8C"/>
    <w:rsid w:val="00DF00C5"/>
    <w:rsid w:val="00DF07F6"/>
    <w:rsid w:val="00E0011C"/>
    <w:rsid w:val="00E06B98"/>
    <w:rsid w:val="00E27E11"/>
    <w:rsid w:val="00E358A3"/>
    <w:rsid w:val="00E43C54"/>
    <w:rsid w:val="00E53E31"/>
    <w:rsid w:val="00E53E34"/>
    <w:rsid w:val="00E66ECF"/>
    <w:rsid w:val="00E862C2"/>
    <w:rsid w:val="00E95D45"/>
    <w:rsid w:val="00EA529E"/>
    <w:rsid w:val="00EA717C"/>
    <w:rsid w:val="00EB2C7A"/>
    <w:rsid w:val="00EC545B"/>
    <w:rsid w:val="00EC68A0"/>
    <w:rsid w:val="00ED2E37"/>
    <w:rsid w:val="00ED3F1E"/>
    <w:rsid w:val="00ED50F8"/>
    <w:rsid w:val="00ED7A35"/>
    <w:rsid w:val="00EE18BA"/>
    <w:rsid w:val="00EE30C6"/>
    <w:rsid w:val="00EE4A2C"/>
    <w:rsid w:val="00F00964"/>
    <w:rsid w:val="00F10E1E"/>
    <w:rsid w:val="00F135ED"/>
    <w:rsid w:val="00F20A6D"/>
    <w:rsid w:val="00F23CCA"/>
    <w:rsid w:val="00F34FC3"/>
    <w:rsid w:val="00F509F2"/>
    <w:rsid w:val="00F549D2"/>
    <w:rsid w:val="00F726C5"/>
    <w:rsid w:val="00F86102"/>
    <w:rsid w:val="00FA527A"/>
    <w:rsid w:val="00FD32FB"/>
    <w:rsid w:val="00FE0204"/>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454A"/>
    <w:rPr>
      <w:color w:val="0563C1" w:themeColor="hyperlink"/>
      <w:u w:val="single"/>
    </w:rPr>
  </w:style>
  <w:style w:type="character" w:styleId="UnresolvedMention">
    <w:name w:val="Unresolved Mention"/>
    <w:basedOn w:val="DefaultParagraphFont"/>
    <w:uiPriority w:val="99"/>
    <w:semiHidden/>
    <w:unhideWhenUsed/>
    <w:rsid w:val="004D4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cago.taleo.net/careersection/100/jobsearch.ftl?la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cago.taleo.net/careersection/100/jobsearch.ftl?lang=en" TargetMode="External"/><Relationship Id="rId5" Type="http://schemas.openxmlformats.org/officeDocument/2006/relationships/webSettings" Target="webSettings.xml"/><Relationship Id="rId10" Type="http://schemas.openxmlformats.org/officeDocument/2006/relationships/hyperlink" Target="https://www.chicago.gov/city/en/depts/dhr/provdrs/emp.html" TargetMode="External"/><Relationship Id="rId4" Type="http://schemas.openxmlformats.org/officeDocument/2006/relationships/settings" Target="settings.xml"/><Relationship Id="rId9" Type="http://schemas.openxmlformats.org/officeDocument/2006/relationships/hyperlink" Target="https://chicago.taleo.net/careersection/103/jobsearch.ftl?lang=en"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1</TotalTime>
  <Pages>4</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2026-09-24T14:38:00Z</dcterms:created>
  <dcterms:modified xsi:type="dcterms:W3CDTF">2026-09-24T14:38:00Z</dcterms:modified>
</cp:coreProperties>
</file>