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64C020D" w14:textId="1172961F" w:rsidR="00642306" w:rsidRPr="00FE0204" w:rsidRDefault="00FA527A" w:rsidP="00FE0204">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1330A31A"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1EDCF64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CLERK IV (TIMEKEEPER)</w:t>
      </w:r>
    </w:p>
    <w:p w14:paraId="1DE17084"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6CA6468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CHICAGO DEPARTMENT OF AVIATION</w:t>
      </w:r>
    </w:p>
    <w:p w14:paraId="41ED7DD1"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4F0098A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{CDA-PAYROLL SECTION}</w:t>
      </w:r>
    </w:p>
    <w:p w14:paraId="64ED6E2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3A7911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Number of Positions: 1</w:t>
      </w:r>
    </w:p>
    <w:p w14:paraId="4E758DF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ED45DE8"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 xml:space="preserve">(Additional vacancies </w:t>
      </w:r>
      <w:proofErr w:type="gramStart"/>
      <w:r w:rsidRPr="003818E2">
        <w:rPr>
          <w:rFonts w:ascii="Arial" w:eastAsia="Times New Roman" w:hAnsi="Arial" w:cs="Arial"/>
          <w:b/>
          <w:bCs/>
        </w:rPr>
        <w:t>possible pending budget approval</w:t>
      </w:r>
      <w:proofErr w:type="gramEnd"/>
      <w:r w:rsidRPr="003818E2">
        <w:rPr>
          <w:rFonts w:ascii="Arial" w:eastAsia="Times New Roman" w:hAnsi="Arial" w:cs="Arial"/>
          <w:b/>
          <w:bCs/>
        </w:rPr>
        <w:t>)</w:t>
      </w:r>
    </w:p>
    <w:p w14:paraId="0423359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55CBD76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Starting Salary: $57,000</w:t>
      </w:r>
    </w:p>
    <w:p w14:paraId="0813FD7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1F0612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This position is open to the public and all current City employees covered under the City’s collective bargaining agreement with AMERICAN FEDERATION OF STATE, COUNTY, AND MUNICIPAL EMPLOYEES (AFSCME) – BARGAINING UNIT 1, 3, 4 &amp; 5. Only employees in City job titles in this bargaining unit are eligible to bid.</w:t>
      </w:r>
    </w:p>
    <w:p w14:paraId="7DCCE11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37E46F8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BID INSTRUCTIONS:</w:t>
      </w:r>
      <w:r w:rsidRPr="003818E2">
        <w:rPr>
          <w:rFonts w:ascii="Arial" w:eastAsia="Times New Roman" w:hAnsi="Arial" w:cs="Arial"/>
          <w:b/>
          <w:bCs/>
        </w:rPr>
        <w:t> Apply on the bid site: </w:t>
      </w:r>
      <w:hyperlink r:id="rId9" w:history="1">
        <w:r w:rsidRPr="003818E2">
          <w:rPr>
            <w:rStyle w:val="Hyperlink"/>
            <w:rFonts w:ascii="Arial" w:eastAsia="Times New Roman" w:hAnsi="Arial" w:cs="Arial"/>
            <w:b/>
            <w:bCs/>
          </w:rPr>
          <w:t>https://chicago.taleo.net/careersection/103/jobsearch.ftl?lang=en</w:t>
        </w:r>
      </w:hyperlink>
      <w:r w:rsidRPr="003818E2">
        <w:rPr>
          <w:rFonts w:ascii="Arial" w:eastAsia="Times New Roman" w:hAnsi="Arial" w:cs="Arial"/>
          <w:b/>
          <w:bCs/>
        </w:rPr>
        <w:t> AND</w:t>
      </w:r>
    </w:p>
    <w:p w14:paraId="51983B2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58232E1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1. Check the box on your profile titled “Currently employed by the City of Chicago”</w:t>
      </w:r>
    </w:p>
    <w:p w14:paraId="58AB6AF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2. Enter your employee ID (located on your pay stub labeled ‘payee/employee number’)</w:t>
      </w:r>
    </w:p>
    <w:p w14:paraId="43344ED1"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3. Select your correct bargaining unit</w:t>
      </w:r>
    </w:p>
    <w:p w14:paraId="48C078C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1AE61D6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FAILURE TO FOLLOW THESE INSTRUCTIONS WILL RESULT IN A REJECTED BID APPLICATION</w:t>
      </w:r>
    </w:p>
    <w:p w14:paraId="090280E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40174C19" w14:textId="77777777" w:rsidR="003818E2" w:rsidRPr="003818E2" w:rsidRDefault="003818E2" w:rsidP="003818E2">
      <w:pPr>
        <w:spacing w:after="0" w:line="240" w:lineRule="auto"/>
        <w:ind w:left="1440" w:firstLine="720"/>
        <w:textAlignment w:val="baseline"/>
        <w:rPr>
          <w:rFonts w:ascii="Arial" w:eastAsia="Times New Roman" w:hAnsi="Arial" w:cs="Arial"/>
        </w:rPr>
      </w:pPr>
      <w:bookmarkStart w:id="0" w:name="_Hlk170324062"/>
      <w:r w:rsidRPr="003818E2">
        <w:rPr>
          <w:rFonts w:ascii="Arial" w:eastAsia="Times New Roman" w:hAnsi="Arial" w:cs="Arial"/>
          <w:b/>
          <w:bCs/>
        </w:rPr>
        <w:t>Applications for this position will be accepted until 11:59pm CDT on 9/2/202</w:t>
      </w:r>
      <w:bookmarkEnd w:id="0"/>
      <w:r w:rsidRPr="003818E2">
        <w:rPr>
          <w:rFonts w:ascii="Arial" w:eastAsia="Times New Roman" w:hAnsi="Arial" w:cs="Arial"/>
          <w:b/>
          <w:bCs/>
        </w:rPr>
        <w:t>6</w:t>
      </w:r>
    </w:p>
    <w:p w14:paraId="58CF276F"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1E28AAB0"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Under supervision, the class performs the full range of payroll and timekeeping duties for a large City department, and performs related duties as required.</w:t>
      </w:r>
    </w:p>
    <w:p w14:paraId="1928E1D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ESSENTIAL DUTIES:</w:t>
      </w:r>
    </w:p>
    <w:p w14:paraId="506D3FB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xml:space="preserve">·         Maintains either manual or automated timekeeping records for a </w:t>
      </w:r>
      <w:proofErr w:type="gramStart"/>
      <w:r w:rsidRPr="003818E2">
        <w:rPr>
          <w:rFonts w:ascii="Arial" w:eastAsia="Times New Roman" w:hAnsi="Arial" w:cs="Arial"/>
        </w:rPr>
        <w:t>large group employees</w:t>
      </w:r>
      <w:proofErr w:type="gramEnd"/>
      <w:r w:rsidRPr="003818E2">
        <w:rPr>
          <w:rFonts w:ascii="Arial" w:eastAsia="Times New Roman" w:hAnsi="Arial" w:cs="Arial"/>
        </w:rPr>
        <w:t xml:space="preserve">, represented by collective bargaining agreements, </w:t>
      </w:r>
      <w:proofErr w:type="gramStart"/>
      <w:r w:rsidRPr="003818E2">
        <w:rPr>
          <w:rFonts w:ascii="Arial" w:eastAsia="Times New Roman" w:hAnsi="Arial" w:cs="Arial"/>
        </w:rPr>
        <w:t>in order to</w:t>
      </w:r>
      <w:proofErr w:type="gramEnd"/>
      <w:r w:rsidRPr="003818E2">
        <w:rPr>
          <w:rFonts w:ascii="Arial" w:eastAsia="Times New Roman" w:hAnsi="Arial" w:cs="Arial"/>
        </w:rPr>
        <w:t xml:space="preserve"> record and track employees’ time and attendance.</w:t>
      </w:r>
    </w:p>
    <w:p w14:paraId="0A3208F4"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lastRenderedPageBreak/>
        <w:t>·         Interprets labor contract provisions relating to rate of pay for hours worked and compensated time off for timekeeping purposes.</w:t>
      </w:r>
    </w:p>
    <w:p w14:paraId="3C8E385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Applies established timekeeping rules governing the compensation of employees for hours worked based on union contracts and the salary ordinance.</w:t>
      </w:r>
    </w:p>
    <w:p w14:paraId="3713D77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Records timekeeping data on daily attendance and assignment sheets for employees working multiple shifts.</w:t>
      </w:r>
    </w:p>
    <w:p w14:paraId="0F3EC29C"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Reviews time and attendance records to record time worked and to maintain balances of leave times, actual hours worked, overtime hours paid, and compensatory time due and taken.</w:t>
      </w:r>
    </w:p>
    <w:p w14:paraId="75BC993C"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Uses standard arithmetic formulas established by the department to maintain records of compensatory time under the Fair Labor Standards Act (FLSA).</w:t>
      </w:r>
    </w:p>
    <w:p w14:paraId="5F4F865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xml:space="preserve">·         Codes time rolls to account for time off without pay </w:t>
      </w:r>
      <w:proofErr w:type="gramStart"/>
      <w:r w:rsidRPr="003818E2">
        <w:rPr>
          <w:rFonts w:ascii="Arial" w:eastAsia="Times New Roman" w:hAnsi="Arial" w:cs="Arial"/>
        </w:rPr>
        <w:t>in a given</w:t>
      </w:r>
      <w:proofErr w:type="gramEnd"/>
      <w:r w:rsidRPr="003818E2">
        <w:rPr>
          <w:rFonts w:ascii="Arial" w:eastAsia="Times New Roman" w:hAnsi="Arial" w:cs="Arial"/>
        </w:rPr>
        <w:t xml:space="preserve"> pay period.</w:t>
      </w:r>
    </w:p>
    <w:p w14:paraId="08E16EA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Completes end of pay period reports to calculate personnel costs for overtime worked, working out of grade, holiday pay and buyback, baby furloughs and furloughs.</w:t>
      </w:r>
    </w:p>
    <w:p w14:paraId="4B5FD018"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35BEFC1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7ADAC4BD"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35BA8F8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i/>
          <w:iCs/>
        </w:rPr>
        <w:t>Additional duties may be required for this position</w:t>
      </w:r>
    </w:p>
    <w:p w14:paraId="51220F08"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Address:</w:t>
      </w:r>
    </w:p>
    <w:p w14:paraId="22A7749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8420 W. Bryn Mawr Ave 6th FL, Chicago, IL</w:t>
      </w:r>
    </w:p>
    <w:p w14:paraId="0D30475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Hours: 8:30 am to 4:30pm / Monday-Friday</w:t>
      </w:r>
    </w:p>
    <w:p w14:paraId="102D3B22"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THIS POSITION IS IN THE CAREER SERVICE</w:t>
      </w:r>
    </w:p>
    <w:p w14:paraId="3242441F"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333C18A7" w14:textId="77777777" w:rsidR="003818E2" w:rsidRPr="003818E2" w:rsidRDefault="003818E2" w:rsidP="003818E2">
      <w:pPr>
        <w:spacing w:after="0" w:line="240" w:lineRule="auto"/>
        <w:ind w:left="1440" w:firstLine="720"/>
        <w:textAlignment w:val="baseline"/>
        <w:rPr>
          <w:rFonts w:ascii="Arial" w:eastAsia="Times New Roman" w:hAnsi="Arial" w:cs="Arial"/>
          <w:b/>
          <w:bCs/>
        </w:rPr>
      </w:pPr>
      <w:r w:rsidRPr="003818E2">
        <w:rPr>
          <w:rFonts w:ascii="Arial" w:eastAsia="Times New Roman" w:hAnsi="Arial" w:cs="Arial"/>
          <w:b/>
          <w:bCs/>
        </w:rPr>
        <w:t>Qualifications</w:t>
      </w:r>
    </w:p>
    <w:p w14:paraId="238A8BC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1520DAE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MINIMUM QUALIFICATIONS:</w:t>
      </w:r>
    </w:p>
    <w:p w14:paraId="2879F388"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698083A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Two (2) years of timekeeping, payroll or clerical work experience.</w:t>
      </w:r>
    </w:p>
    <w:p w14:paraId="02481A1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231E2F4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5807F2AF"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Should the above criteria not be fulfilled, the following options are acceptable:</w:t>
      </w:r>
    </w:p>
    <w:p w14:paraId="43F6102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51D63CD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xml:space="preserve">·         Graduation from an accredited college or university with an </w:t>
      </w:r>
      <w:proofErr w:type="gramStart"/>
      <w:r w:rsidRPr="003818E2">
        <w:rPr>
          <w:rFonts w:ascii="Arial" w:eastAsia="Times New Roman" w:hAnsi="Arial" w:cs="Arial"/>
        </w:rPr>
        <w:t>Associate’s</w:t>
      </w:r>
      <w:proofErr w:type="gramEnd"/>
      <w:r w:rsidRPr="003818E2">
        <w:rPr>
          <w:rFonts w:ascii="Arial" w:eastAsia="Times New Roman" w:hAnsi="Arial" w:cs="Arial"/>
        </w:rPr>
        <w:t xml:space="preserve"> degree or higher, plus one (1) year of timekeeping, payroll, or clerical work experience</w:t>
      </w:r>
    </w:p>
    <w:p w14:paraId="22E92FC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66DA515C"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60702A7C"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Licensure, Certification, or Other Qualifications</w:t>
      </w:r>
    </w:p>
    <w:p w14:paraId="4A1ABEBF"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N/A</w:t>
      </w:r>
    </w:p>
    <w:p w14:paraId="7F148E3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52A08BE0"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NOTE:</w:t>
      </w:r>
      <w:r w:rsidRPr="003818E2">
        <w:rPr>
          <w:rFonts w:ascii="Arial" w:eastAsia="Times New Roman" w:hAnsi="Arial" w:cs="Arial"/>
        </w:rPr>
        <w:t> To be considered for this position you must provide information about your educational background and your work experience. </w:t>
      </w:r>
      <w:r w:rsidRPr="003818E2">
        <w:rPr>
          <w:rFonts w:ascii="Arial" w:eastAsia="Times New Roman" w:hAnsi="Arial" w:cs="Arial"/>
          <w:b/>
          <w:bCs/>
          <w:u w:val="single"/>
        </w:rPr>
        <w:t>You must include job titles, dates of employment and specific job duties</w:t>
      </w:r>
      <w:r w:rsidRPr="003818E2">
        <w:rPr>
          <w:rFonts w:ascii="Arial" w:eastAsia="Times New Roman" w:hAnsi="Arial" w:cs="Arial"/>
        </w:rPr>
        <w:t>. (IF you are a current City employee, Acting Up </w:t>
      </w:r>
      <w:r w:rsidRPr="003818E2">
        <w:rPr>
          <w:rFonts w:ascii="Arial" w:eastAsia="Times New Roman" w:hAnsi="Arial" w:cs="Arial"/>
          <w:b/>
          <w:bCs/>
        </w:rPr>
        <w:t>cannot</w:t>
      </w:r>
      <w:r w:rsidRPr="003818E2">
        <w:rPr>
          <w:rFonts w:ascii="Arial" w:eastAsia="Times New Roman" w:hAnsi="Arial" w:cs="Arial"/>
        </w:rPr>
        <w:t xml:space="preserve"> be considered).  If you fail to provide this information at the time you submit your application, it will be incomplete, and you will not be considered for this position.  There are three ways to provide the </w:t>
      </w:r>
      <w:r w:rsidRPr="003818E2">
        <w:rPr>
          <w:rFonts w:ascii="Arial" w:eastAsia="Times New Roman" w:hAnsi="Arial" w:cs="Arial"/>
        </w:rPr>
        <w:lastRenderedPageBreak/>
        <w:t>information: 1) you may attach a resume; 2) you may paste a resume; or 3) you can complete the online resume fields.</w:t>
      </w:r>
    </w:p>
    <w:p w14:paraId="7422FDB1"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7D6B700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Educational &amp; Employment Verification:</w:t>
      </w:r>
    </w:p>
    <w:p w14:paraId="1DB598C8"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xml:space="preserve">Please be advised that if you are selected to be hired you must provide, upon request, </w:t>
      </w:r>
      <w:proofErr w:type="gramStart"/>
      <w:r w:rsidRPr="003818E2">
        <w:rPr>
          <w:rFonts w:ascii="Arial" w:eastAsia="Times New Roman" w:hAnsi="Arial" w:cs="Arial"/>
        </w:rPr>
        <w:t>adequate</w:t>
      </w:r>
      <w:proofErr w:type="gramEnd"/>
      <w:r w:rsidRPr="003818E2">
        <w:rPr>
          <w:rFonts w:ascii="Arial" w:eastAsia="Times New Roman" w:hAnsi="Arial" w:cs="Arial"/>
        </w:rPr>
        <w:t xml:space="preserve"> information regarding your educational and employment history as it relates to the qualifications of the position for which you are applying. If you received your degree internationally, all international transcripts/diploma must be accompanied by a Foreign Credential Evaluation.  If the City of Chicago cannot verify this information, any offer extended to you will be withdrawn and you will not be hired.</w:t>
      </w:r>
    </w:p>
    <w:p w14:paraId="5AB2FB3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1F5C1631"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SELECTION REQUIREMENTS</w:t>
      </w:r>
    </w:p>
    <w:p w14:paraId="2ACC2BE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xml:space="preserve">This position requires applicants to successfully pass a skills assessment test and complete an interview. Test results will be sent out by the Department of Human Resources after test results have been analyzed and compiled.  The candidates that receive a passing score on the skills assessment test will be invited to interview for the position.   Candidate(s) receiving a passing score on the test and </w:t>
      </w:r>
      <w:proofErr w:type="gramStart"/>
      <w:r w:rsidRPr="003818E2">
        <w:rPr>
          <w:rFonts w:ascii="Arial" w:eastAsia="Times New Roman" w:hAnsi="Arial" w:cs="Arial"/>
        </w:rPr>
        <w:t>possess</w:t>
      </w:r>
      <w:proofErr w:type="gramEnd"/>
      <w:r w:rsidRPr="003818E2">
        <w:rPr>
          <w:rFonts w:ascii="Arial" w:eastAsia="Times New Roman" w:hAnsi="Arial" w:cs="Arial"/>
        </w:rPr>
        <w:t xml:space="preserve"> the qualifications best suited to fulfill the responsibilities of the position, based on the oral interview, will be selected in seniority/lottery order.</w:t>
      </w:r>
    </w:p>
    <w:p w14:paraId="75BCBEB7"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64ED5A1B"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NOTE: The candidate selected for hire must pass an airport background check and a Security Threat Assessment (STA).</w:t>
      </w:r>
    </w:p>
    <w:p w14:paraId="00A69FBE"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u w:val="single"/>
        </w:rPr>
        <w:t>Desired Skills:</w:t>
      </w:r>
    </w:p>
    <w:p w14:paraId="134AFF0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3F25D867"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in a position with timekeeping and/or payroll preparation duties.</w:t>
      </w:r>
    </w:p>
    <w:p w14:paraId="29EBC33F"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interpreting labor contract provisions relating to pay rates.</w:t>
      </w:r>
    </w:p>
    <w:p w14:paraId="54ADFF2F"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utilizing standard formulas computing time balances and overtime pay.</w:t>
      </w:r>
    </w:p>
    <w:p w14:paraId="322389DD"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preparing work activity reports</w:t>
      </w:r>
    </w:p>
    <w:p w14:paraId="186CAA52"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maintaining payroll records and preparing monthly salary expenditure reports.</w:t>
      </w:r>
    </w:p>
    <w:p w14:paraId="1BCEC6C3"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Previous experience resolving complaints pertaining to timekeeping methods and procedures.</w:t>
      </w:r>
    </w:p>
    <w:p w14:paraId="66ABD871" w14:textId="77777777" w:rsidR="003818E2" w:rsidRPr="003818E2" w:rsidRDefault="003818E2" w:rsidP="003818E2">
      <w:pPr>
        <w:numPr>
          <w:ilvl w:val="0"/>
          <w:numId w:val="5"/>
        </w:numPr>
        <w:spacing w:after="0" w:line="240" w:lineRule="auto"/>
        <w:textAlignment w:val="baseline"/>
        <w:rPr>
          <w:rFonts w:ascii="Arial" w:eastAsia="Times New Roman" w:hAnsi="Arial" w:cs="Arial"/>
        </w:rPr>
      </w:pPr>
      <w:r w:rsidRPr="003818E2">
        <w:rPr>
          <w:rFonts w:ascii="Arial" w:eastAsia="Times New Roman" w:hAnsi="Arial" w:cs="Arial"/>
        </w:rPr>
        <w:t>Knowledge of the Fair Labor Standards Act (FLSA.)</w:t>
      </w:r>
    </w:p>
    <w:p w14:paraId="699B4A54"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57F6C35"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For Information on our employees benefits please visit our benefits website at:</w:t>
      </w:r>
    </w:p>
    <w:p w14:paraId="0466F21E" w14:textId="77777777" w:rsidR="003818E2" w:rsidRPr="003818E2" w:rsidRDefault="003818E2" w:rsidP="003818E2">
      <w:pPr>
        <w:spacing w:after="0" w:line="240" w:lineRule="auto"/>
        <w:ind w:left="1440" w:firstLine="720"/>
        <w:textAlignment w:val="baseline"/>
        <w:rPr>
          <w:rFonts w:ascii="Arial" w:eastAsia="Times New Roman" w:hAnsi="Arial" w:cs="Arial"/>
        </w:rPr>
      </w:pPr>
      <w:hyperlink r:id="rId10" w:history="1">
        <w:r w:rsidRPr="003818E2">
          <w:rPr>
            <w:rStyle w:val="Hyperlink"/>
            <w:rFonts w:ascii="Arial" w:eastAsia="Times New Roman" w:hAnsi="Arial" w:cs="Arial"/>
            <w:b/>
            <w:bCs/>
          </w:rPr>
          <w:t>https://www.chicago.gov/city/en/depts/fin/benefits-office.html</w:t>
        </w:r>
      </w:hyperlink>
    </w:p>
    <w:p w14:paraId="7C63199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0DA055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For Information on our salary and title structure visit our classifications website at:</w:t>
      </w:r>
    </w:p>
    <w:p w14:paraId="470B665E" w14:textId="77777777" w:rsidR="003818E2" w:rsidRPr="003818E2" w:rsidRDefault="003818E2" w:rsidP="003818E2">
      <w:pPr>
        <w:spacing w:after="0" w:line="240" w:lineRule="auto"/>
        <w:ind w:left="1440" w:firstLine="720"/>
        <w:textAlignment w:val="baseline"/>
        <w:rPr>
          <w:rFonts w:ascii="Arial" w:eastAsia="Times New Roman" w:hAnsi="Arial" w:cs="Arial"/>
        </w:rPr>
      </w:pPr>
      <w:hyperlink r:id="rId11" w:anchor="docaccess-ba6c316e7a6d538348ff53b1eeebb6ab" w:tgtFrame="_blank" w:tooltip="https://www.chicago.gov/city/en/depts/dhr/provdrs/Job_Classification_Compensation/svcs/classification-and-pay-plan.html#docaccess-ba6c316e7a6d538348ff53b1eeebb6ab" w:history="1">
        <w:r w:rsidRPr="003818E2">
          <w:rPr>
            <w:rStyle w:val="Hyperlink"/>
            <w:rFonts w:ascii="Arial" w:eastAsia="Times New Roman" w:hAnsi="Arial" w:cs="Arial"/>
          </w:rPr>
          <w:t xml:space="preserve">City of </w:t>
        </w:r>
        <w:proofErr w:type="gramStart"/>
        <w:r w:rsidRPr="003818E2">
          <w:rPr>
            <w:rStyle w:val="Hyperlink"/>
            <w:rFonts w:ascii="Arial" w:eastAsia="Times New Roman" w:hAnsi="Arial" w:cs="Arial"/>
          </w:rPr>
          <w:t>Chicago :</w:t>
        </w:r>
        <w:proofErr w:type="gramEnd"/>
        <w:r w:rsidRPr="003818E2">
          <w:rPr>
            <w:rStyle w:val="Hyperlink"/>
            <w:rFonts w:ascii="Arial" w:eastAsia="Times New Roman" w:hAnsi="Arial" w:cs="Arial"/>
          </w:rPr>
          <w:t>: Classification and Pay Plan</w:t>
        </w:r>
      </w:hyperlink>
    </w:p>
    <w:p w14:paraId="1B6311D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APPLICATION EVALUATION</w:t>
      </w:r>
      <w:proofErr w:type="gramStart"/>
      <w:r w:rsidRPr="003818E2">
        <w:rPr>
          <w:rFonts w:ascii="Arial" w:eastAsia="Times New Roman" w:hAnsi="Arial" w:cs="Arial"/>
          <w:b/>
          <w:bCs/>
        </w:rPr>
        <w:t>:  </w:t>
      </w:r>
      <w:r w:rsidRPr="003818E2">
        <w:rPr>
          <w:rFonts w:ascii="Arial" w:eastAsia="Times New Roman" w:hAnsi="Arial" w:cs="Arial"/>
        </w:rPr>
        <w:t>Initial</w:t>
      </w:r>
      <w:proofErr w:type="gramEnd"/>
      <w:r w:rsidRPr="003818E2">
        <w:rPr>
          <w:rFonts w:ascii="Arial" w:eastAsia="Times New Roman" w:hAnsi="Arial" w:cs="Arial"/>
        </w:rPr>
        <w:t xml:space="preserve"> evaluation will be based on information provided on the application and the documents submitted.  Department of Human Resource staff will review applications after the final posting date.  Staff will follow </w:t>
      </w:r>
      <w:proofErr w:type="gramStart"/>
      <w:r w:rsidRPr="003818E2">
        <w:rPr>
          <w:rFonts w:ascii="Arial" w:eastAsia="Times New Roman" w:hAnsi="Arial" w:cs="Arial"/>
        </w:rPr>
        <w:t>any and all</w:t>
      </w:r>
      <w:proofErr w:type="gramEnd"/>
      <w:r w:rsidRPr="003818E2">
        <w:rPr>
          <w:rFonts w:ascii="Arial" w:eastAsia="Times New Roman" w:hAnsi="Arial" w:cs="Arial"/>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42B06DC6"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lastRenderedPageBreak/>
        <w:t>COMMITMENT TO DIVERSITY:</w:t>
      </w:r>
      <w:r w:rsidRPr="003818E2">
        <w:rPr>
          <w:rFonts w:ascii="Arial" w:eastAsia="Times New Roman" w:hAnsi="Arial" w:cs="Arial"/>
        </w:rPr>
        <w:t xml:space="preserve"> To further our commitment to hiring applicants with diverse experience the City of Chicago has adopted the following ordinances 2-74-020 and 2-74-075.  The ordinances provide a preference </w:t>
      </w:r>
      <w:proofErr w:type="gramStart"/>
      <w:r w:rsidRPr="003818E2">
        <w:rPr>
          <w:rFonts w:ascii="Arial" w:eastAsia="Times New Roman" w:hAnsi="Arial" w:cs="Arial"/>
        </w:rPr>
        <w:t>to</w:t>
      </w:r>
      <w:proofErr w:type="gramEnd"/>
      <w:r w:rsidRPr="003818E2">
        <w:rPr>
          <w:rFonts w:ascii="Arial" w:eastAsia="Times New Roman" w:hAnsi="Arial" w:cs="Arial"/>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3818E2">
        <w:rPr>
          <w:rFonts w:ascii="Arial" w:eastAsia="Times New Roman" w:hAnsi="Arial" w:cs="Arial"/>
          <w:b/>
          <w:bCs/>
          <w:i/>
          <w:iCs/>
        </w:rPr>
        <w:t>These hiring preferences do not apply to bidders, as Collective Bargaining Agreements define the hiring process for bidders.  For positions covered by a collective bargaining agreement, bidders will be considered before external candidates. </w:t>
      </w:r>
      <w:r w:rsidRPr="003818E2">
        <w:rPr>
          <w:rFonts w:ascii="Arial" w:eastAsia="Times New Roman" w:hAnsi="Arial" w:cs="Arial"/>
          <w:b/>
          <w:bCs/>
        </w:rPr>
        <w:t> </w:t>
      </w:r>
      <w:r w:rsidRPr="003818E2">
        <w:rPr>
          <w:rFonts w:ascii="Arial" w:eastAsia="Times New Roman" w:hAnsi="Arial" w:cs="Arial"/>
        </w:rPr>
        <w:t>To learn more about our hiring practices </w:t>
      </w:r>
      <w:hyperlink r:id="rId12" w:history="1">
        <w:r w:rsidRPr="003818E2">
          <w:rPr>
            <w:rStyle w:val="Hyperlink"/>
            <w:rFonts w:ascii="Arial" w:eastAsia="Times New Roman" w:hAnsi="Arial" w:cs="Arial"/>
          </w:rPr>
          <w:t>click here.</w:t>
        </w:r>
        <w:r w:rsidRPr="003818E2">
          <w:rPr>
            <w:rStyle w:val="Hyperlink"/>
            <w:rFonts w:ascii="Arial" w:eastAsia="Times New Roman" w:hAnsi="Arial" w:cs="Arial"/>
            <w:i/>
            <w:iCs/>
          </w:rPr>
          <w:t> </w:t>
        </w:r>
      </w:hyperlink>
      <w:r w:rsidRPr="003818E2">
        <w:rPr>
          <w:rFonts w:ascii="Arial" w:eastAsia="Times New Roman" w:hAnsi="Arial" w:cs="Arial"/>
          <w:i/>
          <w:iCs/>
        </w:rPr>
        <w:t> </w:t>
      </w:r>
    </w:p>
    <w:p w14:paraId="05702AC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ALL REFERENCES TO POLITICAL SPONSORSHIP OR RECOMMENDATION MUST BE OMITTED FROM ALL APPLICATION MATERIALS SUBMITTED FOR CITY EMPLOYMENT.</w:t>
      </w:r>
    </w:p>
    <w:p w14:paraId="3B25288C"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1B91550F"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 xml:space="preserve">The City of Chicago in an Equal Employment Opportunity, Military Friendly, and Fair </w:t>
      </w:r>
      <w:proofErr w:type="gramStart"/>
      <w:r w:rsidRPr="003818E2">
        <w:rPr>
          <w:rFonts w:ascii="Arial" w:eastAsia="Times New Roman" w:hAnsi="Arial" w:cs="Arial"/>
          <w:b/>
          <w:bCs/>
        </w:rPr>
        <w:t>Chance  Employer</w:t>
      </w:r>
      <w:proofErr w:type="gramEnd"/>
      <w:r w:rsidRPr="003818E2">
        <w:rPr>
          <w:rFonts w:ascii="Arial" w:eastAsia="Times New Roman" w:hAnsi="Arial" w:cs="Arial"/>
          <w:b/>
          <w:bCs/>
        </w:rPr>
        <w:t>.</w:t>
      </w:r>
    </w:p>
    <w:p w14:paraId="3178DDE4"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4E54B9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b/>
          <w:bCs/>
        </w:rPr>
        <w:t>City of Chicago</w:t>
      </w:r>
    </w:p>
    <w:p w14:paraId="6B90EE69"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Brandon Johnson, Mayor</w:t>
      </w:r>
    </w:p>
    <w:p w14:paraId="32173233" w14:textId="77777777" w:rsidR="003818E2" w:rsidRPr="003818E2" w:rsidRDefault="003818E2" w:rsidP="003818E2">
      <w:pPr>
        <w:spacing w:after="0" w:line="240" w:lineRule="auto"/>
        <w:ind w:left="1440" w:firstLine="720"/>
        <w:textAlignment w:val="baseline"/>
        <w:rPr>
          <w:rFonts w:ascii="Arial" w:eastAsia="Times New Roman" w:hAnsi="Arial" w:cs="Arial"/>
        </w:rPr>
      </w:pPr>
      <w:r w:rsidRPr="003818E2">
        <w:rPr>
          <w:rFonts w:ascii="Arial" w:eastAsia="Times New Roman" w:hAnsi="Arial" w:cs="Arial"/>
        </w:rPr>
        <w:t> </w:t>
      </w:r>
    </w:p>
    <w:p w14:paraId="0CCFA329" w14:textId="77777777" w:rsidR="001724B2" w:rsidRPr="004D454A"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4D454A" w:rsidRDefault="002D2DCE" w:rsidP="002D2DCE">
      <w:pPr>
        <w:spacing w:after="0" w:line="240" w:lineRule="auto"/>
        <w:textAlignment w:val="baseline"/>
        <w:rPr>
          <w:rFonts w:ascii="Arial" w:eastAsia="Times New Roman" w:hAnsi="Arial" w:cs="Arial"/>
        </w:rPr>
      </w:pPr>
    </w:p>
    <w:p w14:paraId="3C284A93" w14:textId="58DE22DC" w:rsidR="002D2DCE" w:rsidRPr="004D454A"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4D454A">
        <w:rPr>
          <w:rFonts w:ascii="Arial" w:eastAsia="Times New Roman" w:hAnsi="Arial" w:cs="Arial"/>
        </w:rPr>
        <w:t xml:space="preserve">                            </w:t>
      </w:r>
      <w:hyperlink r:id="rId13" w:tgtFrame="_blank" w:history="1">
        <w:r w:rsidRPr="004D454A">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4D454A" w:rsidRDefault="00E66ECF" w:rsidP="002D2DCE">
      <w:pPr>
        <w:spacing w:after="0" w:line="240" w:lineRule="auto"/>
        <w:textAlignment w:val="baseline"/>
        <w:rPr>
          <w:rFonts w:ascii="Arial" w:eastAsia="Times New Roman" w:hAnsi="Arial" w:cs="Arial"/>
        </w:rPr>
      </w:pPr>
    </w:p>
    <w:p w14:paraId="70C1BCDF" w14:textId="77777777" w:rsidR="002D2DCE" w:rsidRPr="004D454A"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4D454A"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4D454A" w:rsidRDefault="004005BD" w:rsidP="00AE6D7A">
            <w:pPr>
              <w:textAlignment w:val="baseline"/>
              <w:rPr>
                <w:rFonts w:ascii="Arial" w:eastAsia="Times New Roman" w:hAnsi="Arial" w:cs="Arial"/>
                <w:b w:val="0"/>
                <w:bCs w:val="0"/>
                <w:color w:val="0000FF"/>
                <w:u w:val="single"/>
                <w:bdr w:val="none" w:sz="0" w:space="0" w:color="auto" w:frame="1"/>
              </w:rPr>
            </w:pPr>
            <w:r w:rsidRPr="004D454A">
              <w:rPr>
                <w:rFonts w:ascii="Arial" w:hAnsi="Arial" w:cs="Arial"/>
              </w:rPr>
              <w:t xml:space="preserve">                                       </w:t>
            </w:r>
            <w:r w:rsidR="00A276CF" w:rsidRPr="004D454A">
              <w:rPr>
                <w:rFonts w:ascii="Arial" w:hAnsi="Arial" w:cs="Arial"/>
              </w:rPr>
              <w:t xml:space="preserve">    </w:t>
            </w:r>
            <w:r w:rsidRPr="004D454A">
              <w:rPr>
                <w:rFonts w:ascii="Arial" w:hAnsi="Arial" w:cs="Arial"/>
              </w:rPr>
              <w:t xml:space="preserve"> </w:t>
            </w:r>
            <w:hyperlink r:id="rId14" w:tgtFrame="_blank" w:history="1">
              <w:r w:rsidR="002D2DCE" w:rsidRPr="004D454A">
                <w:rPr>
                  <w:rFonts w:ascii="Arial" w:eastAsia="Times New Roman" w:hAnsi="Arial" w:cs="Arial"/>
                  <w:color w:val="0000FF"/>
                  <w:u w:val="single"/>
                  <w:bdr w:val="none" w:sz="0" w:space="0" w:color="auto" w:frame="1"/>
                </w:rPr>
                <w:t>Job Search - Basic Search - Taleo</w:t>
              </w:r>
            </w:hyperlink>
          </w:p>
          <w:p w14:paraId="14C80A61" w14:textId="77777777" w:rsidR="004005BD" w:rsidRPr="004D454A" w:rsidRDefault="004005BD" w:rsidP="00AE6D7A">
            <w:pPr>
              <w:textAlignment w:val="baseline"/>
              <w:rPr>
                <w:rFonts w:ascii="Arial" w:eastAsia="Times New Roman" w:hAnsi="Arial" w:cs="Arial"/>
              </w:rPr>
            </w:pPr>
          </w:p>
          <w:p w14:paraId="2644BA73" w14:textId="5C735DBA" w:rsidR="002D2DCE" w:rsidRPr="004D454A" w:rsidRDefault="002D2DCE" w:rsidP="00AE6D7A">
            <w:pPr>
              <w:textAlignment w:val="baseline"/>
              <w:rPr>
                <w:rFonts w:ascii="Arial" w:eastAsia="Times New Roman" w:hAnsi="Arial" w:cs="Arial"/>
              </w:rPr>
            </w:pPr>
          </w:p>
        </w:tc>
      </w:tr>
    </w:tbl>
    <w:p w14:paraId="4E472C02" w14:textId="49C57886" w:rsidR="008F022B" w:rsidRPr="004D454A" w:rsidRDefault="002D2DCE" w:rsidP="002D2DCE">
      <w:pPr>
        <w:pStyle w:val="NormalWeb"/>
        <w:shd w:val="clear" w:color="auto" w:fill="FFFFFF"/>
        <w:rPr>
          <w:rFonts w:ascii="Arial" w:hAnsi="Arial" w:cs="Arial"/>
          <w:b/>
          <w:color w:val="242424"/>
          <w:sz w:val="22"/>
          <w:szCs w:val="22"/>
        </w:rPr>
      </w:pPr>
      <w:r w:rsidRPr="004D454A">
        <w:rPr>
          <w:rFonts w:ascii="Arial" w:hAnsi="Arial" w:cs="Arial"/>
          <w:b/>
          <w:color w:val="242424"/>
          <w:sz w:val="22"/>
          <w:szCs w:val="22"/>
        </w:rPr>
        <w:t>FOLLOW THE STEPS BELOW TO VIEW THE OPEN POSITION AT THE CDA</w:t>
      </w:r>
    </w:p>
    <w:p w14:paraId="1B7031A1"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 xml:space="preserve">Visit flychicago.com/jobs or click the link above. </w:t>
      </w:r>
    </w:p>
    <w:p w14:paraId="3A2CAC5B"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Click on the current open position at CDA.</w:t>
      </w:r>
    </w:p>
    <w:p w14:paraId="5330B286" w14:textId="0402FE6D" w:rsidR="007D6706" w:rsidRDefault="002D2DCE" w:rsidP="000E5ADC">
      <w:pPr>
        <w:pStyle w:val="NormalWeb"/>
        <w:numPr>
          <w:ilvl w:val="0"/>
          <w:numId w:val="1"/>
        </w:numPr>
        <w:shd w:val="clear" w:color="auto" w:fill="FFFFFF"/>
        <w:spacing w:before="0" w:beforeAutospacing="0" w:after="0" w:afterAutospacing="0"/>
        <w:rPr>
          <w:rStyle w:val="xxcontentpasted1"/>
          <w:rFonts w:ascii="Arial" w:hAnsi="Arial" w:cs="Arial"/>
          <w:b/>
          <w:bCs/>
          <w:color w:val="242424"/>
          <w:sz w:val="22"/>
          <w:szCs w:val="22"/>
        </w:rPr>
      </w:pPr>
      <w:r w:rsidRPr="00F96537">
        <w:rPr>
          <w:rFonts w:ascii="Arial" w:hAnsi="Arial" w:cs="Arial"/>
          <w:color w:val="242424"/>
          <w:sz w:val="22"/>
          <w:szCs w:val="22"/>
        </w:rPr>
        <w:t>Select the position</w:t>
      </w:r>
      <w:r w:rsidR="000214D1" w:rsidRPr="00F96537">
        <w:rPr>
          <w:rFonts w:ascii="Arial" w:hAnsi="Arial" w:cs="Arial"/>
          <w:color w:val="242424"/>
          <w:sz w:val="22"/>
          <w:szCs w:val="22"/>
        </w:rPr>
        <w:t xml:space="preserve"> </w:t>
      </w:r>
      <w:r w:rsidR="004A1E52" w:rsidRPr="00F96537">
        <w:rPr>
          <w:rFonts w:ascii="Arial" w:hAnsi="Arial" w:cs="Arial"/>
          <w:color w:val="242424"/>
          <w:sz w:val="22"/>
          <w:szCs w:val="22"/>
        </w:rPr>
        <w:t>–</w:t>
      </w:r>
      <w:r w:rsidR="007D6706" w:rsidRPr="00F96537">
        <w:rPr>
          <w:rFonts w:ascii="Arial" w:hAnsi="Arial" w:cs="Arial"/>
          <w:b/>
          <w:bCs/>
          <w:color w:val="242424"/>
          <w:sz w:val="22"/>
          <w:szCs w:val="22"/>
        </w:rPr>
        <w:t xml:space="preserve"> </w:t>
      </w:r>
      <w:r w:rsidR="00F96537">
        <w:rPr>
          <w:rFonts w:ascii="Arial" w:hAnsi="Arial" w:cs="Arial"/>
          <w:b/>
          <w:bCs/>
          <w:color w:val="242424"/>
          <w:sz w:val="22"/>
          <w:szCs w:val="22"/>
        </w:rPr>
        <w:t>Clerk IV - Timekeeper</w:t>
      </w:r>
    </w:p>
    <w:p w14:paraId="6875543C" w14:textId="77777777" w:rsidR="00BA2325" w:rsidRDefault="00BA2325"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0C7DAE1" w14:textId="77777777" w:rsidR="00BA2325" w:rsidRDefault="00BA2325"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2BF8E052" w14:textId="77777777" w:rsidR="00BA2325" w:rsidRPr="00BA2325" w:rsidRDefault="00BA2325" w:rsidP="00BA2325">
      <w:pPr>
        <w:pStyle w:val="NormalWeb"/>
        <w:shd w:val="clear" w:color="auto" w:fill="FFFFFF"/>
        <w:spacing w:before="0" w:beforeAutospacing="0" w:after="0" w:afterAutospacing="0"/>
        <w:rPr>
          <w:rFonts w:ascii="Arial" w:hAnsi="Arial" w:cs="Arial"/>
          <w:b/>
          <w:bCs/>
          <w:color w:val="242424"/>
          <w:sz w:val="22"/>
          <w:szCs w:val="22"/>
        </w:rPr>
      </w:pPr>
      <w:r w:rsidRPr="00BA2325">
        <w:rPr>
          <w:rFonts w:ascii="Arial" w:hAnsi="Arial" w:cs="Arial"/>
          <w:b/>
          <w:bCs/>
          <w:color w:val="242424"/>
          <w:sz w:val="22"/>
          <w:szCs w:val="22"/>
        </w:rPr>
        <w:t>Clerk IV - Timekeeper (O'Hare)</w:t>
      </w:r>
    </w:p>
    <w:p w14:paraId="05C286EE" w14:textId="77777777" w:rsidR="00BA2325" w:rsidRPr="00BA2325" w:rsidRDefault="00BA2325" w:rsidP="00BA2325">
      <w:pPr>
        <w:pStyle w:val="NormalWeb"/>
        <w:shd w:val="clear" w:color="auto" w:fill="FFFFFF"/>
        <w:spacing w:before="0" w:beforeAutospacing="0" w:after="0" w:afterAutospacing="0"/>
        <w:rPr>
          <w:rFonts w:ascii="Arial" w:hAnsi="Arial" w:cs="Arial"/>
          <w:b/>
          <w:bCs/>
          <w:color w:val="242424"/>
          <w:sz w:val="22"/>
          <w:szCs w:val="22"/>
        </w:rPr>
      </w:pPr>
      <w:r w:rsidRPr="00BA2325">
        <w:rPr>
          <w:rFonts w:ascii="Arial" w:hAnsi="Arial" w:cs="Arial"/>
          <w:b/>
          <w:bCs/>
          <w:color w:val="242424"/>
          <w:sz w:val="22"/>
          <w:szCs w:val="22"/>
        </w:rPr>
        <w:t>$57,000.00</w:t>
      </w:r>
    </w:p>
    <w:p w14:paraId="12BF0379" w14:textId="77777777" w:rsidR="00BA2325" w:rsidRPr="00BA2325" w:rsidRDefault="00BA2325" w:rsidP="00BA2325">
      <w:pPr>
        <w:pStyle w:val="NormalWeb"/>
        <w:shd w:val="clear" w:color="auto" w:fill="FFFFFF"/>
        <w:spacing w:before="0" w:beforeAutospacing="0" w:after="0" w:afterAutospacing="0"/>
        <w:rPr>
          <w:rFonts w:ascii="Arial" w:hAnsi="Arial" w:cs="Arial"/>
          <w:b/>
          <w:bCs/>
          <w:color w:val="242424"/>
          <w:sz w:val="22"/>
          <w:szCs w:val="22"/>
        </w:rPr>
      </w:pPr>
      <w:r w:rsidRPr="00BA2325">
        <w:rPr>
          <w:rFonts w:ascii="Arial" w:hAnsi="Arial" w:cs="Arial"/>
          <w:b/>
          <w:bCs/>
          <w:color w:val="242424"/>
          <w:sz w:val="22"/>
          <w:szCs w:val="22"/>
        </w:rPr>
        <w:t>Job #419631</w:t>
      </w:r>
    </w:p>
    <w:p w14:paraId="44F4F679" w14:textId="77777777" w:rsidR="00BA2325" w:rsidRPr="00BA2325" w:rsidRDefault="00BA2325" w:rsidP="00BA2325">
      <w:pPr>
        <w:pStyle w:val="NormalWeb"/>
        <w:shd w:val="clear" w:color="auto" w:fill="FFFFFF"/>
        <w:spacing w:before="0" w:beforeAutospacing="0" w:after="0" w:afterAutospacing="0"/>
        <w:rPr>
          <w:rFonts w:ascii="Arial" w:hAnsi="Arial" w:cs="Arial"/>
          <w:b/>
          <w:bCs/>
          <w:color w:val="242424"/>
          <w:sz w:val="22"/>
          <w:szCs w:val="22"/>
        </w:rPr>
      </w:pPr>
      <w:r w:rsidRPr="00BA2325">
        <w:rPr>
          <w:rFonts w:ascii="Arial" w:hAnsi="Arial" w:cs="Arial"/>
          <w:b/>
          <w:bCs/>
          <w:color w:val="242424"/>
          <w:sz w:val="22"/>
          <w:szCs w:val="22"/>
        </w:rPr>
        <w:t>08/19/26 - 09/02/26</w:t>
      </w:r>
    </w:p>
    <w:p w14:paraId="2ED54B77" w14:textId="77777777" w:rsidR="00BA2325" w:rsidRDefault="00BA2325"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3C15BF44" w14:textId="77777777" w:rsidR="007D6706" w:rsidRPr="004D454A" w:rsidRDefault="007D6706"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2AB4ECEF" w:rsidR="002D2DCE" w:rsidRPr="004D454A"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4D454A">
        <w:rPr>
          <w:rFonts w:ascii="Arial" w:hAnsi="Arial" w:cs="Arial"/>
          <w:color w:val="242424"/>
          <w:sz w:val="22"/>
          <w:szCs w:val="22"/>
        </w:rPr>
        <w:t>in the area of</w:t>
      </w:r>
      <w:proofErr w:type="gramEnd"/>
      <w:r w:rsidRPr="004D454A">
        <w:rPr>
          <w:rFonts w:ascii="Arial" w:hAnsi="Arial" w:cs="Arial"/>
          <w:color w:val="242424"/>
          <w:sz w:val="22"/>
          <w:szCs w:val="22"/>
        </w:rPr>
        <w:t xml:space="preserve"> interest. </w:t>
      </w:r>
    </w:p>
    <w:p w14:paraId="4220DE37" w14:textId="3239DE2D" w:rsidR="002D2DCE" w:rsidRPr="004D454A" w:rsidRDefault="00622621">
      <w:pPr>
        <w:pStyle w:val="NormalWeb"/>
        <w:numPr>
          <w:ilvl w:val="0"/>
          <w:numId w:val="2"/>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Job</w:t>
      </w:r>
      <w:r w:rsidR="002D2DCE" w:rsidRPr="004D454A">
        <w:rPr>
          <w:rFonts w:ascii="Arial" w:hAnsi="Arial" w:cs="Arial"/>
          <w:color w:val="242424"/>
          <w:sz w:val="22"/>
          <w:szCs w:val="22"/>
        </w:rPr>
        <w:t xml:space="preserve"> posting</w:t>
      </w:r>
      <w:r w:rsidRPr="004D454A">
        <w:rPr>
          <w:rFonts w:ascii="Arial" w:hAnsi="Arial" w:cs="Arial"/>
          <w:color w:val="242424"/>
          <w:sz w:val="22"/>
          <w:szCs w:val="22"/>
        </w:rPr>
        <w:t>s</w:t>
      </w:r>
      <w:r w:rsidR="002D2DCE" w:rsidRPr="004D454A">
        <w:rPr>
          <w:rFonts w:ascii="Arial" w:hAnsi="Arial" w:cs="Arial"/>
          <w:color w:val="242424"/>
          <w:sz w:val="22"/>
          <w:szCs w:val="22"/>
        </w:rPr>
        <w:t xml:space="preserve"> will remain online for a minimum of 14 business days.</w:t>
      </w:r>
    </w:p>
    <w:p w14:paraId="01F9B296" w14:textId="77777777" w:rsidR="002D2DCE" w:rsidRPr="004D454A" w:rsidRDefault="002D2DCE">
      <w:pPr>
        <w:pStyle w:val="NormalWeb"/>
        <w:numPr>
          <w:ilvl w:val="0"/>
          <w:numId w:val="2"/>
        </w:numPr>
        <w:shd w:val="clear" w:color="auto" w:fill="FFFFFF"/>
        <w:rPr>
          <w:rFonts w:ascii="Arial" w:hAnsi="Arial" w:cs="Arial"/>
          <w:b/>
          <w:sz w:val="22"/>
          <w:szCs w:val="22"/>
          <w:u w:val="single"/>
        </w:rPr>
      </w:pPr>
      <w:r w:rsidRPr="004D454A">
        <w:rPr>
          <w:rFonts w:ascii="Arial" w:hAnsi="Arial" w:cs="Arial"/>
          <w:sz w:val="22"/>
          <w:szCs w:val="22"/>
        </w:rPr>
        <w:t>All information must be completed on the application.  The following documents should be attached (resume, cover letter, and transcripts</w:t>
      </w:r>
      <w:r w:rsidR="004978CD" w:rsidRPr="004D454A">
        <w:rPr>
          <w:rFonts w:ascii="Arial" w:hAnsi="Arial" w:cs="Arial"/>
          <w:sz w:val="22"/>
          <w:szCs w:val="22"/>
        </w:rPr>
        <w:t>.)</w:t>
      </w:r>
    </w:p>
    <w:sectPr w:rsidR="002D2DCE" w:rsidRPr="004D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8EF6" w14:textId="77777777" w:rsidR="008D4A5B" w:rsidRDefault="008D4A5B" w:rsidP="007109F8">
      <w:pPr>
        <w:spacing w:after="0" w:line="240" w:lineRule="auto"/>
      </w:pPr>
      <w:r>
        <w:separator/>
      </w:r>
    </w:p>
  </w:endnote>
  <w:endnote w:type="continuationSeparator" w:id="0">
    <w:p w14:paraId="1B2C979B" w14:textId="77777777" w:rsidR="008D4A5B" w:rsidRDefault="008D4A5B"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7CFBA" w14:textId="77777777" w:rsidR="008D4A5B" w:rsidRDefault="008D4A5B" w:rsidP="007109F8">
      <w:pPr>
        <w:spacing w:after="0" w:line="240" w:lineRule="auto"/>
      </w:pPr>
      <w:r>
        <w:separator/>
      </w:r>
    </w:p>
  </w:footnote>
  <w:footnote w:type="continuationSeparator" w:id="0">
    <w:p w14:paraId="0703AA27" w14:textId="77777777" w:rsidR="008D4A5B" w:rsidRDefault="008D4A5B"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54A18"/>
    <w:multiLevelType w:val="multilevel"/>
    <w:tmpl w:val="8D1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8C3969"/>
    <w:multiLevelType w:val="multilevel"/>
    <w:tmpl w:val="6B64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652176224">
    <w:abstractNumId w:val="3"/>
  </w:num>
  <w:num w:numId="4" w16cid:durableId="542065029">
    <w:abstractNumId w:val="2"/>
  </w:num>
  <w:num w:numId="5" w16cid:durableId="204632656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172"/>
    <w:rsid w:val="00162789"/>
    <w:rsid w:val="001724B2"/>
    <w:rsid w:val="001B28F0"/>
    <w:rsid w:val="001C76F2"/>
    <w:rsid w:val="001C7CC5"/>
    <w:rsid w:val="001E10C9"/>
    <w:rsid w:val="00200241"/>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76FCC"/>
    <w:rsid w:val="003818E2"/>
    <w:rsid w:val="003823ED"/>
    <w:rsid w:val="00385712"/>
    <w:rsid w:val="003907A9"/>
    <w:rsid w:val="003A69F7"/>
    <w:rsid w:val="004005BD"/>
    <w:rsid w:val="00407473"/>
    <w:rsid w:val="004304AB"/>
    <w:rsid w:val="00430F7D"/>
    <w:rsid w:val="004331E2"/>
    <w:rsid w:val="004405AB"/>
    <w:rsid w:val="00452A8F"/>
    <w:rsid w:val="00453B1C"/>
    <w:rsid w:val="00461AEA"/>
    <w:rsid w:val="004730D4"/>
    <w:rsid w:val="00484901"/>
    <w:rsid w:val="00491129"/>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56163"/>
    <w:rsid w:val="00562B1D"/>
    <w:rsid w:val="00574BE4"/>
    <w:rsid w:val="00577DD3"/>
    <w:rsid w:val="00597244"/>
    <w:rsid w:val="005A2E40"/>
    <w:rsid w:val="005B5550"/>
    <w:rsid w:val="005C15BB"/>
    <w:rsid w:val="005C7659"/>
    <w:rsid w:val="005E2245"/>
    <w:rsid w:val="005E329F"/>
    <w:rsid w:val="005F6B33"/>
    <w:rsid w:val="00601B62"/>
    <w:rsid w:val="0060589E"/>
    <w:rsid w:val="00621243"/>
    <w:rsid w:val="0062183A"/>
    <w:rsid w:val="00622621"/>
    <w:rsid w:val="00642306"/>
    <w:rsid w:val="006435A0"/>
    <w:rsid w:val="00645F9C"/>
    <w:rsid w:val="006528D3"/>
    <w:rsid w:val="00655501"/>
    <w:rsid w:val="0066351D"/>
    <w:rsid w:val="006730A5"/>
    <w:rsid w:val="00681625"/>
    <w:rsid w:val="00681F6C"/>
    <w:rsid w:val="00683ACF"/>
    <w:rsid w:val="00690195"/>
    <w:rsid w:val="00695B08"/>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7E55"/>
    <w:rsid w:val="007679F8"/>
    <w:rsid w:val="00794A21"/>
    <w:rsid w:val="007953D0"/>
    <w:rsid w:val="007A4C86"/>
    <w:rsid w:val="007A7025"/>
    <w:rsid w:val="007B2E2E"/>
    <w:rsid w:val="007D50BD"/>
    <w:rsid w:val="007D6706"/>
    <w:rsid w:val="007E123A"/>
    <w:rsid w:val="007E4DCE"/>
    <w:rsid w:val="007F1010"/>
    <w:rsid w:val="007F4A41"/>
    <w:rsid w:val="0080021F"/>
    <w:rsid w:val="008158CC"/>
    <w:rsid w:val="00834385"/>
    <w:rsid w:val="008511D9"/>
    <w:rsid w:val="008568C4"/>
    <w:rsid w:val="00870768"/>
    <w:rsid w:val="00870C05"/>
    <w:rsid w:val="0089087E"/>
    <w:rsid w:val="00892DB7"/>
    <w:rsid w:val="008A0DA0"/>
    <w:rsid w:val="008A12F4"/>
    <w:rsid w:val="008C0889"/>
    <w:rsid w:val="008C3F71"/>
    <w:rsid w:val="008C484F"/>
    <w:rsid w:val="008C6518"/>
    <w:rsid w:val="008D446A"/>
    <w:rsid w:val="008D4A5B"/>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A2528A"/>
    <w:rsid w:val="00A276CF"/>
    <w:rsid w:val="00A42EB1"/>
    <w:rsid w:val="00A4353D"/>
    <w:rsid w:val="00A449BD"/>
    <w:rsid w:val="00A45958"/>
    <w:rsid w:val="00A52A23"/>
    <w:rsid w:val="00A608AD"/>
    <w:rsid w:val="00AA0170"/>
    <w:rsid w:val="00AA5FD2"/>
    <w:rsid w:val="00AB49AB"/>
    <w:rsid w:val="00AB5EE7"/>
    <w:rsid w:val="00AB7975"/>
    <w:rsid w:val="00AC274C"/>
    <w:rsid w:val="00AC791C"/>
    <w:rsid w:val="00AD5CDB"/>
    <w:rsid w:val="00B11D9D"/>
    <w:rsid w:val="00B31D53"/>
    <w:rsid w:val="00B60509"/>
    <w:rsid w:val="00B63236"/>
    <w:rsid w:val="00B9175D"/>
    <w:rsid w:val="00B95F35"/>
    <w:rsid w:val="00BA2325"/>
    <w:rsid w:val="00BB68CB"/>
    <w:rsid w:val="00BB695E"/>
    <w:rsid w:val="00BC70A8"/>
    <w:rsid w:val="00BD403D"/>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F14CC"/>
    <w:rsid w:val="00CF2E3A"/>
    <w:rsid w:val="00CF3724"/>
    <w:rsid w:val="00CF67AD"/>
    <w:rsid w:val="00D040CA"/>
    <w:rsid w:val="00D04ADA"/>
    <w:rsid w:val="00D06D07"/>
    <w:rsid w:val="00D14F5E"/>
    <w:rsid w:val="00D1738A"/>
    <w:rsid w:val="00D206AC"/>
    <w:rsid w:val="00D343A4"/>
    <w:rsid w:val="00D35B62"/>
    <w:rsid w:val="00D43FEB"/>
    <w:rsid w:val="00D44D1D"/>
    <w:rsid w:val="00D465C4"/>
    <w:rsid w:val="00D50831"/>
    <w:rsid w:val="00D75228"/>
    <w:rsid w:val="00D85FC4"/>
    <w:rsid w:val="00D86583"/>
    <w:rsid w:val="00DA5428"/>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96537"/>
    <w:rsid w:val="00FA527A"/>
    <w:rsid w:val="00FD32FB"/>
    <w:rsid w:val="00FE0204"/>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cago.taleo.net/careersection/100/jobsearch.ftl?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icago.gov/city/en/depts/dhr/provdrs/emp.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gov/city/en/depts/dhr/provdrs/Job_Classification_Compensation/svcs/classification-and-pay-pla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hicago.gov/city/en/depts/fin/benefits-office.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hyperlink" Target="https://chicago.taleo.net/careersection/100/jobsearch.ft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4</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2026-08-20T14:42:00Z</dcterms:created>
  <dcterms:modified xsi:type="dcterms:W3CDTF">2026-08-20T14:42:00Z</dcterms:modified>
</cp:coreProperties>
</file>